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6700"/>
        <w:gridCol w:w="1840"/>
      </w:tblGrid>
      <w:tr w:rsidR="004655D4" w14:paraId="45124810" w14:textId="77777777" w:rsidTr="3A00F9B0">
        <w:trPr>
          <w:trHeight w:val="1257"/>
        </w:trPr>
        <w:tc>
          <w:tcPr>
            <w:tcW w:w="1900" w:type="dxa"/>
          </w:tcPr>
          <w:p w14:paraId="0AF15A6F" w14:textId="77777777" w:rsidR="004655D4" w:rsidRDefault="00463FEE">
            <w:pPr>
              <w:widowControl/>
            </w:pPr>
            <w:r w:rsidRPr="007A63DA">
              <w:rPr>
                <w:noProof/>
                <w:sz w:val="20"/>
                <w:lang w:val="en-AU" w:eastAsia="en-AU"/>
              </w:rPr>
              <w:drawing>
                <wp:inline distT="0" distB="0" distL="0" distR="0" wp14:anchorId="78435174" wp14:editId="4998CFDE">
                  <wp:extent cx="890270" cy="890270"/>
                  <wp:effectExtent l="0" t="0" r="508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89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0" w:type="dxa"/>
          </w:tcPr>
          <w:p w14:paraId="682713B6" w14:textId="77777777" w:rsidR="004655D4" w:rsidRPr="00613EC8" w:rsidRDefault="004655D4">
            <w:pPr>
              <w:widowControl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613EC8">
              <w:rPr>
                <w:rFonts w:ascii="Times New Roman" w:hAnsi="Times New Roman"/>
                <w:b/>
                <w:sz w:val="36"/>
                <w:szCs w:val="36"/>
              </w:rPr>
              <w:t>Southern Table Tennis Inc.</w:t>
            </w:r>
          </w:p>
          <w:p w14:paraId="3E2C2095" w14:textId="7F2B6322" w:rsidR="004655D4" w:rsidRPr="00642C06" w:rsidRDefault="3A00F9B0">
            <w:pPr>
              <w:widowControl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3A00F9B0">
              <w:rPr>
                <w:rFonts w:ascii="Times New Roman" w:hAnsi="Times New Roman"/>
                <w:b/>
                <w:bCs/>
                <w:sz w:val="40"/>
                <w:szCs w:val="40"/>
              </w:rPr>
              <w:t>20</w:t>
            </w:r>
            <w:r w:rsidR="0055305A">
              <w:rPr>
                <w:rFonts w:ascii="Times New Roman" w:hAnsi="Times New Roman"/>
                <w:b/>
                <w:bCs/>
                <w:sz w:val="40"/>
                <w:szCs w:val="40"/>
              </w:rPr>
              <w:t>2</w:t>
            </w:r>
            <w:r w:rsidR="00C22BED">
              <w:rPr>
                <w:rFonts w:ascii="Times New Roman" w:hAnsi="Times New Roman"/>
                <w:b/>
                <w:bCs/>
                <w:sz w:val="40"/>
                <w:szCs w:val="40"/>
              </w:rPr>
              <w:t>3</w:t>
            </w:r>
          </w:p>
          <w:p w14:paraId="3DEACA72" w14:textId="549E4B26" w:rsidR="004655D4" w:rsidRDefault="00EB6E63" w:rsidP="00303BC0">
            <w:pPr>
              <w:widowControl/>
              <w:jc w:val="center"/>
              <w:rPr>
                <w:sz w:val="52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-</w:t>
            </w:r>
            <w:r w:rsidR="00642C6A">
              <w:rPr>
                <w:rFonts w:ascii="Times New Roman" w:hAnsi="Times New Roman"/>
                <w:b/>
                <w:bCs/>
                <w:sz w:val="40"/>
                <w:szCs w:val="40"/>
              </w:rPr>
              <w:t>S</w:t>
            </w:r>
            <w:r w:rsidR="00C22BED">
              <w:rPr>
                <w:rFonts w:ascii="Times New Roman" w:hAnsi="Times New Roman"/>
                <w:b/>
                <w:bCs/>
                <w:sz w:val="40"/>
                <w:szCs w:val="40"/>
              </w:rPr>
              <w:t>ummer</w:t>
            </w:r>
            <w:r w:rsidR="3A00F9B0" w:rsidRPr="3A00F9B0">
              <w:rPr>
                <w:rFonts w:ascii="Times New Roman" w:hAnsi="Times New Roman"/>
                <w:b/>
                <w:bCs/>
                <w:sz w:val="40"/>
                <w:szCs w:val="40"/>
              </w:rPr>
              <w:t xml:space="preserve"> Competition -</w:t>
            </w:r>
          </w:p>
        </w:tc>
        <w:tc>
          <w:tcPr>
            <w:tcW w:w="1840" w:type="dxa"/>
          </w:tcPr>
          <w:p w14:paraId="73655AD7" w14:textId="77777777" w:rsidR="004655D4" w:rsidRDefault="004655D4">
            <w:pPr>
              <w:widowControl/>
              <w:jc w:val="center"/>
              <w:rPr>
                <w:sz w:val="20"/>
              </w:rPr>
            </w:pPr>
          </w:p>
          <w:p w14:paraId="125AEBBC" w14:textId="77777777" w:rsidR="004655D4" w:rsidRDefault="00463FEE">
            <w:pPr>
              <w:widowControl/>
              <w:jc w:val="center"/>
            </w:pPr>
            <w:r w:rsidRPr="007A63DA">
              <w:rPr>
                <w:noProof/>
                <w:sz w:val="20"/>
                <w:lang w:val="en-AU" w:eastAsia="en-AU"/>
              </w:rPr>
              <w:drawing>
                <wp:inline distT="0" distB="0" distL="0" distR="0" wp14:anchorId="066B53E4" wp14:editId="5E7DF5F1">
                  <wp:extent cx="596265" cy="683895"/>
                  <wp:effectExtent l="0" t="0" r="0" b="1905"/>
                  <wp:docPr id="2" name="Picture 2" descr="st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t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637390" w14:textId="77777777" w:rsidR="00483F75" w:rsidRDefault="00483F75">
      <w:pPr>
        <w:widowControl/>
        <w:rPr>
          <w:rFonts w:cs="Arial"/>
          <w:sz w:val="20"/>
        </w:rPr>
      </w:pPr>
    </w:p>
    <w:p w14:paraId="27554EC7" w14:textId="372947F3" w:rsidR="00951F99" w:rsidRPr="008839DA" w:rsidRDefault="00C22BED" w:rsidP="00642C6A">
      <w:pPr>
        <w:widowControl/>
        <w:ind w:left="720" w:firstLine="720"/>
        <w:textAlignment w:val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18</w:t>
      </w:r>
      <w:r w:rsidRPr="00C22BED">
        <w:rPr>
          <w:rFonts w:cs="Arial"/>
          <w:b/>
          <w:szCs w:val="24"/>
          <w:vertAlign w:val="superscript"/>
        </w:rPr>
        <w:t>th</w:t>
      </w:r>
      <w:r>
        <w:rPr>
          <w:rFonts w:cs="Arial"/>
          <w:b/>
          <w:szCs w:val="24"/>
        </w:rPr>
        <w:t xml:space="preserve"> January to 4</w:t>
      </w:r>
      <w:r w:rsidRPr="00C22BED">
        <w:rPr>
          <w:rFonts w:cs="Arial"/>
          <w:b/>
          <w:szCs w:val="24"/>
          <w:vertAlign w:val="superscript"/>
        </w:rPr>
        <w:t>th</w:t>
      </w:r>
      <w:r>
        <w:rPr>
          <w:rFonts w:cs="Arial"/>
          <w:b/>
          <w:szCs w:val="24"/>
        </w:rPr>
        <w:t xml:space="preserve"> May </w:t>
      </w:r>
      <w:r w:rsidR="006B29A4" w:rsidRPr="008839DA">
        <w:rPr>
          <w:rFonts w:cs="Arial"/>
          <w:b/>
          <w:szCs w:val="24"/>
        </w:rPr>
        <w:t>(1</w:t>
      </w:r>
      <w:r w:rsidR="00192D95" w:rsidRPr="008839DA">
        <w:rPr>
          <w:rFonts w:cs="Arial"/>
          <w:b/>
          <w:szCs w:val="24"/>
        </w:rPr>
        <w:t>4</w:t>
      </w:r>
      <w:r w:rsidR="006B29A4" w:rsidRPr="008839DA">
        <w:rPr>
          <w:rFonts w:cs="Arial"/>
          <w:b/>
          <w:szCs w:val="24"/>
        </w:rPr>
        <w:t xml:space="preserve"> weeks minor round plus </w:t>
      </w:r>
      <w:r w:rsidR="00192D95" w:rsidRPr="008839DA">
        <w:rPr>
          <w:rFonts w:cs="Arial"/>
          <w:b/>
          <w:szCs w:val="24"/>
        </w:rPr>
        <w:t>2</w:t>
      </w:r>
      <w:r w:rsidR="00C73E61" w:rsidRPr="008839DA">
        <w:rPr>
          <w:rFonts w:cs="Arial"/>
          <w:b/>
          <w:szCs w:val="24"/>
        </w:rPr>
        <w:t xml:space="preserve"> weeks </w:t>
      </w:r>
      <w:r w:rsidR="006B29A4" w:rsidRPr="008839DA">
        <w:rPr>
          <w:rFonts w:cs="Arial"/>
          <w:b/>
          <w:szCs w:val="24"/>
        </w:rPr>
        <w:t>finals)</w:t>
      </w:r>
    </w:p>
    <w:p w14:paraId="0EBBFE9D" w14:textId="77777777" w:rsidR="00951F99" w:rsidRPr="00AA7935" w:rsidRDefault="00951F99" w:rsidP="00951F99">
      <w:pPr>
        <w:widowControl/>
        <w:ind w:left="720"/>
        <w:textAlignment w:val="auto"/>
        <w:rPr>
          <w:rFonts w:cs="Arial"/>
          <w:sz w:val="22"/>
          <w:szCs w:val="22"/>
        </w:rPr>
      </w:pPr>
    </w:p>
    <w:p w14:paraId="5D238A1A" w14:textId="77777777" w:rsidR="00951F99" w:rsidRPr="00FF74E5" w:rsidRDefault="00951F99" w:rsidP="00951F99">
      <w:pPr>
        <w:widowControl/>
        <w:tabs>
          <w:tab w:val="left" w:pos="1440"/>
        </w:tabs>
        <w:rPr>
          <w:rFonts w:cs="Arial"/>
          <w:sz w:val="22"/>
          <w:szCs w:val="22"/>
        </w:rPr>
      </w:pPr>
      <w:r w:rsidRPr="00FF74E5">
        <w:rPr>
          <w:rFonts w:cs="Arial"/>
          <w:b/>
          <w:sz w:val="22"/>
          <w:szCs w:val="22"/>
        </w:rPr>
        <w:t xml:space="preserve">FEES: </w:t>
      </w:r>
      <w:r w:rsidRPr="00FF74E5">
        <w:rPr>
          <w:rFonts w:cs="Arial"/>
          <w:b/>
          <w:sz w:val="22"/>
          <w:szCs w:val="22"/>
        </w:rPr>
        <w:tab/>
        <w:t>Senior</w:t>
      </w:r>
      <w:r w:rsidR="006B29A4" w:rsidRPr="00FF74E5">
        <w:rPr>
          <w:rFonts w:cs="Arial"/>
          <w:b/>
          <w:sz w:val="22"/>
          <w:szCs w:val="22"/>
        </w:rPr>
        <w:t>s:</w:t>
      </w:r>
      <w:r w:rsidR="006B29A4" w:rsidRPr="00FF74E5">
        <w:rPr>
          <w:rFonts w:cs="Arial"/>
          <w:b/>
          <w:sz w:val="22"/>
          <w:szCs w:val="22"/>
        </w:rPr>
        <w:tab/>
      </w:r>
      <w:r w:rsidRPr="00FF74E5">
        <w:rPr>
          <w:rFonts w:cs="Arial"/>
          <w:b/>
          <w:sz w:val="22"/>
          <w:szCs w:val="22"/>
        </w:rPr>
        <w:t>Full Time:</w:t>
      </w:r>
      <w:r w:rsidRPr="00FF74E5">
        <w:rPr>
          <w:rFonts w:cs="Arial"/>
          <w:b/>
          <w:sz w:val="22"/>
          <w:szCs w:val="22"/>
        </w:rPr>
        <w:tab/>
      </w:r>
      <w:r w:rsidRPr="00FF74E5">
        <w:rPr>
          <w:rFonts w:cs="Arial"/>
          <w:sz w:val="22"/>
          <w:szCs w:val="22"/>
        </w:rPr>
        <w:t>$</w:t>
      </w:r>
      <w:r w:rsidR="00303BC0" w:rsidRPr="00FF74E5">
        <w:rPr>
          <w:rFonts w:cs="Arial"/>
          <w:sz w:val="22"/>
          <w:szCs w:val="22"/>
        </w:rPr>
        <w:t>84</w:t>
      </w:r>
      <w:r w:rsidR="00BE5B8C" w:rsidRPr="00FF74E5">
        <w:rPr>
          <w:rFonts w:cs="Arial"/>
          <w:sz w:val="22"/>
          <w:szCs w:val="22"/>
        </w:rPr>
        <w:t>.00</w:t>
      </w:r>
      <w:r w:rsidRPr="00FF74E5">
        <w:rPr>
          <w:rFonts w:cs="Arial"/>
          <w:sz w:val="22"/>
          <w:szCs w:val="22"/>
        </w:rPr>
        <w:tab/>
      </w:r>
      <w:r w:rsidR="006B29A4" w:rsidRPr="00FF74E5">
        <w:rPr>
          <w:rFonts w:cs="Arial"/>
          <w:sz w:val="22"/>
          <w:szCs w:val="22"/>
        </w:rPr>
        <w:t xml:space="preserve">           </w:t>
      </w:r>
      <w:r w:rsidRPr="00FF74E5">
        <w:rPr>
          <w:rFonts w:cs="Arial"/>
          <w:b/>
          <w:sz w:val="22"/>
          <w:szCs w:val="22"/>
        </w:rPr>
        <w:t>Reserve:</w:t>
      </w:r>
      <w:r w:rsidRPr="00FF74E5">
        <w:rPr>
          <w:rFonts w:cs="Arial"/>
          <w:sz w:val="22"/>
          <w:szCs w:val="22"/>
        </w:rPr>
        <w:t xml:space="preserve"> </w:t>
      </w:r>
      <w:r w:rsidRPr="00FF74E5">
        <w:rPr>
          <w:rFonts w:cs="Arial"/>
          <w:sz w:val="22"/>
          <w:szCs w:val="22"/>
        </w:rPr>
        <w:tab/>
        <w:t>$</w:t>
      </w:r>
      <w:r w:rsidR="00BE5B8C" w:rsidRPr="00FF74E5">
        <w:rPr>
          <w:rFonts w:cs="Arial"/>
          <w:sz w:val="22"/>
          <w:szCs w:val="22"/>
        </w:rPr>
        <w:t>4.00</w:t>
      </w:r>
      <w:r w:rsidRPr="00FF74E5">
        <w:rPr>
          <w:rFonts w:cs="Arial"/>
          <w:sz w:val="22"/>
          <w:szCs w:val="22"/>
        </w:rPr>
        <w:t xml:space="preserve"> per night</w:t>
      </w:r>
    </w:p>
    <w:p w14:paraId="3775E2B5" w14:textId="77777777" w:rsidR="00951F99" w:rsidRPr="00FF74E5" w:rsidRDefault="00951F99" w:rsidP="2CA918E2">
      <w:pPr>
        <w:widowControl/>
        <w:tabs>
          <w:tab w:val="left" w:pos="1440"/>
        </w:tabs>
        <w:rPr>
          <w:rFonts w:eastAsia="Arial" w:cs="Arial"/>
          <w:sz w:val="22"/>
          <w:szCs w:val="22"/>
        </w:rPr>
      </w:pPr>
      <w:r w:rsidRPr="00FF74E5">
        <w:rPr>
          <w:rFonts w:cs="Arial"/>
          <w:sz w:val="22"/>
          <w:szCs w:val="22"/>
        </w:rPr>
        <w:tab/>
      </w:r>
      <w:r w:rsidRPr="00FF74E5">
        <w:rPr>
          <w:rFonts w:eastAsia="Arial" w:cs="Arial"/>
          <w:b/>
          <w:bCs/>
          <w:sz w:val="22"/>
          <w:szCs w:val="22"/>
        </w:rPr>
        <w:t>Concession:</w:t>
      </w:r>
      <w:r w:rsidRPr="00FF74E5">
        <w:rPr>
          <w:rFonts w:cs="Arial"/>
          <w:sz w:val="22"/>
          <w:szCs w:val="22"/>
        </w:rPr>
        <w:tab/>
      </w:r>
      <w:r w:rsidRPr="00FF74E5">
        <w:rPr>
          <w:rFonts w:cs="Arial"/>
          <w:sz w:val="22"/>
          <w:szCs w:val="22"/>
        </w:rPr>
        <w:tab/>
      </w:r>
      <w:r w:rsidR="00E80A04" w:rsidRPr="00FF74E5">
        <w:rPr>
          <w:rFonts w:cs="Arial"/>
          <w:sz w:val="22"/>
          <w:szCs w:val="22"/>
        </w:rPr>
        <w:tab/>
      </w:r>
      <w:r w:rsidRPr="00FF74E5">
        <w:rPr>
          <w:rFonts w:eastAsia="Arial" w:cs="Arial"/>
          <w:sz w:val="22"/>
          <w:szCs w:val="22"/>
        </w:rPr>
        <w:t>$</w:t>
      </w:r>
      <w:r w:rsidR="00303BC0" w:rsidRPr="00FF74E5">
        <w:rPr>
          <w:rFonts w:eastAsia="Arial" w:cs="Arial"/>
          <w:sz w:val="22"/>
          <w:szCs w:val="22"/>
        </w:rPr>
        <w:t>74</w:t>
      </w:r>
      <w:r w:rsidRPr="00FF74E5">
        <w:rPr>
          <w:rFonts w:eastAsia="Arial" w:cs="Arial"/>
          <w:sz w:val="22"/>
          <w:szCs w:val="22"/>
        </w:rPr>
        <w:t xml:space="preserve">.00 </w:t>
      </w:r>
      <w:r w:rsidRPr="00FF74E5">
        <w:rPr>
          <w:rFonts w:cs="Arial"/>
          <w:sz w:val="22"/>
          <w:szCs w:val="22"/>
        </w:rPr>
        <w:tab/>
      </w:r>
      <w:r w:rsidRPr="00FF74E5">
        <w:rPr>
          <w:rFonts w:cs="Arial"/>
          <w:sz w:val="22"/>
          <w:szCs w:val="22"/>
        </w:rPr>
        <w:tab/>
      </w:r>
      <w:r w:rsidR="005A5F47" w:rsidRPr="00FF74E5">
        <w:rPr>
          <w:rFonts w:cs="Arial"/>
          <w:sz w:val="22"/>
          <w:szCs w:val="22"/>
        </w:rPr>
        <w:tab/>
      </w:r>
      <w:r w:rsidR="2CA918E2" w:rsidRPr="00FF74E5">
        <w:rPr>
          <w:rFonts w:eastAsia="Arial" w:cs="Arial"/>
          <w:sz w:val="22"/>
          <w:szCs w:val="22"/>
        </w:rPr>
        <w:t>$</w:t>
      </w:r>
      <w:r w:rsidR="00BE5B8C" w:rsidRPr="00FF74E5">
        <w:rPr>
          <w:rFonts w:eastAsia="Arial" w:cs="Arial"/>
          <w:sz w:val="22"/>
          <w:szCs w:val="22"/>
        </w:rPr>
        <w:t>4.00</w:t>
      </w:r>
      <w:r w:rsidRPr="00FF74E5">
        <w:rPr>
          <w:rFonts w:eastAsia="Arial" w:cs="Arial"/>
          <w:sz w:val="22"/>
          <w:szCs w:val="22"/>
        </w:rPr>
        <w:t xml:space="preserve"> per night</w:t>
      </w:r>
    </w:p>
    <w:p w14:paraId="40871CBC" w14:textId="77777777" w:rsidR="00951F99" w:rsidRPr="00FF74E5" w:rsidRDefault="00951F99" w:rsidP="00951F99">
      <w:pPr>
        <w:widowControl/>
        <w:tabs>
          <w:tab w:val="left" w:pos="1440"/>
        </w:tabs>
        <w:rPr>
          <w:rFonts w:cs="Arial"/>
          <w:sz w:val="22"/>
          <w:szCs w:val="22"/>
        </w:rPr>
      </w:pPr>
      <w:r w:rsidRPr="00FF74E5">
        <w:rPr>
          <w:rFonts w:cs="Arial"/>
          <w:sz w:val="22"/>
          <w:szCs w:val="22"/>
        </w:rPr>
        <w:tab/>
        <w:t>(</w:t>
      </w:r>
      <w:r w:rsidR="005A5F47" w:rsidRPr="00FF74E5">
        <w:rPr>
          <w:rFonts w:cs="Arial"/>
          <w:sz w:val="22"/>
          <w:szCs w:val="22"/>
        </w:rPr>
        <w:t>A</w:t>
      </w:r>
      <w:r w:rsidRPr="00FF74E5">
        <w:rPr>
          <w:rFonts w:cs="Arial"/>
          <w:sz w:val="22"/>
          <w:szCs w:val="22"/>
        </w:rPr>
        <w:t>vailable to Social Security recipients upon presentation of card)</w:t>
      </w:r>
    </w:p>
    <w:p w14:paraId="1A66301E" w14:textId="77777777" w:rsidR="00951F99" w:rsidRPr="00FF74E5" w:rsidRDefault="00951F99" w:rsidP="00951F99">
      <w:pPr>
        <w:widowControl/>
        <w:tabs>
          <w:tab w:val="left" w:pos="1440"/>
        </w:tabs>
        <w:spacing w:line="360" w:lineRule="auto"/>
        <w:rPr>
          <w:rFonts w:cs="Arial"/>
          <w:sz w:val="22"/>
          <w:szCs w:val="22"/>
        </w:rPr>
      </w:pPr>
      <w:r w:rsidRPr="00FF74E5">
        <w:rPr>
          <w:rFonts w:cs="Arial"/>
          <w:sz w:val="22"/>
          <w:szCs w:val="22"/>
        </w:rPr>
        <w:tab/>
      </w:r>
      <w:r w:rsidRPr="00FF74E5">
        <w:rPr>
          <w:rFonts w:cs="Arial"/>
          <w:b/>
          <w:sz w:val="22"/>
          <w:szCs w:val="22"/>
        </w:rPr>
        <w:t>Juniors:</w:t>
      </w:r>
      <w:r w:rsidRPr="00FF74E5">
        <w:rPr>
          <w:rFonts w:cs="Arial"/>
          <w:b/>
          <w:sz w:val="22"/>
          <w:szCs w:val="22"/>
        </w:rPr>
        <w:tab/>
      </w:r>
      <w:r w:rsidRPr="00FF74E5">
        <w:rPr>
          <w:rFonts w:cs="Arial"/>
          <w:b/>
          <w:sz w:val="22"/>
          <w:szCs w:val="22"/>
        </w:rPr>
        <w:tab/>
      </w:r>
      <w:r w:rsidRPr="00FF74E5">
        <w:rPr>
          <w:rFonts w:cs="Arial"/>
          <w:sz w:val="22"/>
          <w:szCs w:val="22"/>
        </w:rPr>
        <w:tab/>
        <w:t>$</w:t>
      </w:r>
      <w:r w:rsidR="00303BC0" w:rsidRPr="00FF74E5">
        <w:rPr>
          <w:rFonts w:cs="Arial"/>
          <w:sz w:val="22"/>
          <w:szCs w:val="22"/>
        </w:rPr>
        <w:t>50</w:t>
      </w:r>
      <w:r w:rsidRPr="00FF74E5">
        <w:rPr>
          <w:rFonts w:cs="Arial"/>
          <w:sz w:val="22"/>
          <w:szCs w:val="22"/>
        </w:rPr>
        <w:t xml:space="preserve">.00 </w:t>
      </w:r>
      <w:r w:rsidRPr="00FF74E5">
        <w:rPr>
          <w:rFonts w:cs="Arial"/>
          <w:sz w:val="22"/>
          <w:szCs w:val="22"/>
        </w:rPr>
        <w:tab/>
      </w:r>
      <w:r w:rsidRPr="00FF74E5">
        <w:rPr>
          <w:rFonts w:cs="Arial"/>
          <w:sz w:val="22"/>
          <w:szCs w:val="22"/>
        </w:rPr>
        <w:tab/>
      </w:r>
      <w:r w:rsidR="00AA7935" w:rsidRPr="00FF74E5">
        <w:rPr>
          <w:rFonts w:cs="Arial"/>
          <w:sz w:val="22"/>
          <w:szCs w:val="22"/>
        </w:rPr>
        <w:t xml:space="preserve">          </w:t>
      </w:r>
      <w:r w:rsidR="00AA7935" w:rsidRPr="00FF74E5">
        <w:rPr>
          <w:rFonts w:cs="Arial"/>
          <w:sz w:val="22"/>
          <w:szCs w:val="22"/>
        </w:rPr>
        <w:tab/>
      </w:r>
      <w:r w:rsidRPr="00FF74E5">
        <w:rPr>
          <w:rFonts w:cs="Arial"/>
          <w:sz w:val="22"/>
          <w:szCs w:val="22"/>
        </w:rPr>
        <w:t>$</w:t>
      </w:r>
      <w:r w:rsidR="00BE5B8C" w:rsidRPr="00FF74E5">
        <w:rPr>
          <w:rFonts w:cs="Arial"/>
          <w:sz w:val="22"/>
          <w:szCs w:val="22"/>
        </w:rPr>
        <w:t>3.</w:t>
      </w:r>
      <w:r w:rsidR="00D95D5B" w:rsidRPr="00FF74E5">
        <w:rPr>
          <w:rFonts w:cs="Arial"/>
          <w:sz w:val="22"/>
          <w:szCs w:val="22"/>
        </w:rPr>
        <w:t>0</w:t>
      </w:r>
      <w:r w:rsidR="00BE5B8C" w:rsidRPr="00FF74E5">
        <w:rPr>
          <w:rFonts w:cs="Arial"/>
          <w:sz w:val="22"/>
          <w:szCs w:val="22"/>
        </w:rPr>
        <w:t>0</w:t>
      </w:r>
      <w:r w:rsidRPr="00FF74E5">
        <w:rPr>
          <w:rFonts w:cs="Arial"/>
          <w:sz w:val="22"/>
          <w:szCs w:val="22"/>
        </w:rPr>
        <w:t xml:space="preserve"> per night</w:t>
      </w:r>
    </w:p>
    <w:p w14:paraId="5D509DE1" w14:textId="77777777" w:rsidR="00FC56D9" w:rsidRPr="00FF74E5" w:rsidRDefault="00FC56D9" w:rsidP="00951F99">
      <w:pPr>
        <w:widowControl/>
        <w:tabs>
          <w:tab w:val="left" w:pos="1440"/>
        </w:tabs>
        <w:spacing w:line="360" w:lineRule="auto"/>
        <w:rPr>
          <w:rFonts w:cs="Arial"/>
          <w:sz w:val="22"/>
          <w:szCs w:val="22"/>
        </w:rPr>
      </w:pPr>
      <w:r w:rsidRPr="00FF74E5">
        <w:rPr>
          <w:rFonts w:cs="Arial"/>
          <w:sz w:val="22"/>
          <w:szCs w:val="22"/>
        </w:rPr>
        <w:tab/>
        <w:t>If playing full time on both nights the fee for the 2</w:t>
      </w:r>
      <w:r w:rsidRPr="00FF74E5">
        <w:rPr>
          <w:rFonts w:cs="Arial"/>
          <w:sz w:val="22"/>
          <w:szCs w:val="22"/>
          <w:vertAlign w:val="superscript"/>
        </w:rPr>
        <w:t>nd</w:t>
      </w:r>
      <w:r w:rsidRPr="00FF74E5">
        <w:rPr>
          <w:rFonts w:cs="Arial"/>
          <w:sz w:val="22"/>
          <w:szCs w:val="22"/>
        </w:rPr>
        <w:t xml:space="preserve"> night is Senior</w:t>
      </w:r>
      <w:r w:rsidR="005A5F47" w:rsidRPr="00FF74E5">
        <w:rPr>
          <w:rFonts w:cs="Arial"/>
          <w:sz w:val="22"/>
          <w:szCs w:val="22"/>
        </w:rPr>
        <w:t>’</w:t>
      </w:r>
      <w:r w:rsidRPr="00FF74E5">
        <w:rPr>
          <w:rFonts w:cs="Arial"/>
          <w:sz w:val="22"/>
          <w:szCs w:val="22"/>
        </w:rPr>
        <w:t>s $</w:t>
      </w:r>
      <w:r w:rsidR="00303BC0" w:rsidRPr="00FF74E5">
        <w:rPr>
          <w:rFonts w:cs="Arial"/>
          <w:sz w:val="22"/>
          <w:szCs w:val="22"/>
        </w:rPr>
        <w:t>56</w:t>
      </w:r>
      <w:r w:rsidRPr="00FF74E5">
        <w:rPr>
          <w:rFonts w:cs="Arial"/>
          <w:sz w:val="22"/>
          <w:szCs w:val="22"/>
        </w:rPr>
        <w:t xml:space="preserve"> and Junior</w:t>
      </w:r>
      <w:r w:rsidR="005A5F47" w:rsidRPr="00FF74E5">
        <w:rPr>
          <w:rFonts w:cs="Arial"/>
          <w:sz w:val="22"/>
          <w:szCs w:val="22"/>
        </w:rPr>
        <w:t>’</w:t>
      </w:r>
      <w:r w:rsidRPr="00FF74E5">
        <w:rPr>
          <w:rFonts w:cs="Arial"/>
          <w:sz w:val="22"/>
          <w:szCs w:val="22"/>
        </w:rPr>
        <w:t>s $</w:t>
      </w:r>
      <w:r w:rsidR="00303BC0" w:rsidRPr="00FF74E5">
        <w:rPr>
          <w:rFonts w:cs="Arial"/>
          <w:sz w:val="22"/>
          <w:szCs w:val="22"/>
        </w:rPr>
        <w:t>42</w:t>
      </w:r>
      <w:r w:rsidRPr="00FF74E5">
        <w:rPr>
          <w:rFonts w:cs="Arial"/>
          <w:sz w:val="22"/>
          <w:szCs w:val="22"/>
        </w:rPr>
        <w:t>.</w:t>
      </w:r>
    </w:p>
    <w:p w14:paraId="78C5964E" w14:textId="77777777" w:rsidR="00AD2275" w:rsidRPr="00FF74E5" w:rsidRDefault="2CA918E2" w:rsidP="2CA918E2">
      <w:pPr>
        <w:widowControl/>
        <w:rPr>
          <w:rFonts w:eastAsia="Arial" w:cs="Arial"/>
          <w:b/>
          <w:bCs/>
          <w:sz w:val="22"/>
          <w:szCs w:val="22"/>
        </w:rPr>
      </w:pPr>
      <w:r w:rsidRPr="00FF74E5">
        <w:rPr>
          <w:rFonts w:eastAsia="Arial" w:cs="Arial"/>
          <w:b/>
          <w:bCs/>
          <w:sz w:val="22"/>
          <w:szCs w:val="22"/>
        </w:rPr>
        <w:t>Note</w:t>
      </w:r>
      <w:r w:rsidRPr="00FF74E5">
        <w:rPr>
          <w:rFonts w:eastAsia="Arial" w:cs="Arial"/>
          <w:sz w:val="22"/>
          <w:szCs w:val="22"/>
        </w:rPr>
        <w:t xml:space="preserve">: </w:t>
      </w:r>
      <w:r w:rsidRPr="00FF74E5">
        <w:rPr>
          <w:rFonts w:eastAsia="Arial" w:cs="Arial"/>
          <w:b/>
          <w:bCs/>
          <w:sz w:val="22"/>
          <w:szCs w:val="22"/>
        </w:rPr>
        <w:t xml:space="preserve">Fees should be paid at time of entry </w:t>
      </w:r>
      <w:r w:rsidR="00303BC0" w:rsidRPr="00FF74E5">
        <w:rPr>
          <w:rFonts w:eastAsia="Arial" w:cs="Arial"/>
          <w:b/>
          <w:bCs/>
          <w:sz w:val="22"/>
          <w:szCs w:val="22"/>
        </w:rPr>
        <w:t xml:space="preserve">and must be paid prior to playing in the </w:t>
      </w:r>
      <w:r w:rsidRPr="00FF74E5">
        <w:rPr>
          <w:rFonts w:eastAsia="Arial" w:cs="Arial"/>
          <w:b/>
          <w:bCs/>
          <w:sz w:val="22"/>
          <w:szCs w:val="22"/>
        </w:rPr>
        <w:t>competition</w:t>
      </w:r>
      <w:r w:rsidR="00AD2275" w:rsidRPr="00FF74E5">
        <w:rPr>
          <w:rFonts w:eastAsia="Arial" w:cs="Arial"/>
          <w:b/>
          <w:bCs/>
          <w:sz w:val="22"/>
          <w:szCs w:val="22"/>
        </w:rPr>
        <w:t xml:space="preserve">.  </w:t>
      </w:r>
    </w:p>
    <w:p w14:paraId="4F2418CF" w14:textId="698F11D6" w:rsidR="00951F99" w:rsidRPr="00FF74E5" w:rsidRDefault="2CA918E2" w:rsidP="2CA918E2">
      <w:pPr>
        <w:widowControl/>
        <w:rPr>
          <w:rStyle w:val="Hyperlink"/>
          <w:rFonts w:eastAsia="Arial" w:cs="Arial"/>
          <w:sz w:val="22"/>
          <w:szCs w:val="22"/>
        </w:rPr>
      </w:pPr>
      <w:r w:rsidRPr="00FF74E5">
        <w:rPr>
          <w:rFonts w:eastAsia="Arial" w:cs="Arial"/>
          <w:sz w:val="22"/>
          <w:szCs w:val="22"/>
        </w:rPr>
        <w:t xml:space="preserve">Fees can be paid via bank transfer to </w:t>
      </w:r>
      <w:r w:rsidR="00A730F6" w:rsidRPr="00FF74E5">
        <w:rPr>
          <w:rFonts w:eastAsia="Arial" w:cs="Arial"/>
          <w:i/>
          <w:iCs/>
          <w:sz w:val="22"/>
          <w:szCs w:val="22"/>
        </w:rPr>
        <w:t>BSB: 325185</w:t>
      </w:r>
      <w:r w:rsidRPr="00FF74E5">
        <w:rPr>
          <w:rFonts w:eastAsia="Arial" w:cs="Arial"/>
          <w:i/>
          <w:iCs/>
          <w:sz w:val="22"/>
          <w:szCs w:val="22"/>
        </w:rPr>
        <w:t>, A/c No: 02204430, A/</w:t>
      </w:r>
      <w:r w:rsidR="00AD2275" w:rsidRPr="00FF74E5">
        <w:rPr>
          <w:rFonts w:eastAsia="Arial" w:cs="Arial"/>
          <w:i/>
          <w:iCs/>
          <w:sz w:val="22"/>
          <w:szCs w:val="22"/>
        </w:rPr>
        <w:t>c</w:t>
      </w:r>
      <w:r w:rsidRPr="00FF74E5">
        <w:rPr>
          <w:rFonts w:eastAsia="Arial" w:cs="Arial"/>
          <w:i/>
          <w:iCs/>
          <w:sz w:val="22"/>
          <w:szCs w:val="22"/>
        </w:rPr>
        <w:t xml:space="preserve"> Name: Southern Table Tennis Association Inc. </w:t>
      </w:r>
      <w:r w:rsidRPr="00FF74E5">
        <w:rPr>
          <w:rFonts w:eastAsia="Arial" w:cs="Arial"/>
          <w:sz w:val="22"/>
          <w:szCs w:val="22"/>
        </w:rPr>
        <w:t xml:space="preserve">and send a confirmation email to </w:t>
      </w:r>
      <w:hyperlink r:id="rId7" w:history="1">
        <w:r w:rsidR="00AD2275" w:rsidRPr="00FF74E5">
          <w:rPr>
            <w:rStyle w:val="Hyperlink"/>
            <w:rFonts w:eastAsia="Arial" w:cs="Arial"/>
            <w:sz w:val="22"/>
            <w:szCs w:val="22"/>
          </w:rPr>
          <w:t>president@southerntabletennis.org.au</w:t>
        </w:r>
      </w:hyperlink>
      <w:r w:rsidR="00AD2275" w:rsidRPr="00FF74E5">
        <w:rPr>
          <w:rFonts w:eastAsia="Arial" w:cs="Arial"/>
          <w:sz w:val="22"/>
          <w:szCs w:val="22"/>
        </w:rPr>
        <w:t xml:space="preserve">  </w:t>
      </w:r>
      <w:r w:rsidR="00785FA3">
        <w:rPr>
          <w:rFonts w:eastAsia="Arial" w:cs="Arial"/>
          <w:sz w:val="22"/>
          <w:szCs w:val="22"/>
        </w:rPr>
        <w:t xml:space="preserve">You </w:t>
      </w:r>
      <w:r w:rsidR="00AD2275" w:rsidRPr="00FF74E5">
        <w:rPr>
          <w:rFonts w:eastAsia="Arial" w:cs="Arial"/>
          <w:sz w:val="22"/>
          <w:szCs w:val="22"/>
        </w:rPr>
        <w:t xml:space="preserve">can also </w:t>
      </w:r>
      <w:r w:rsidR="00785FA3">
        <w:rPr>
          <w:rFonts w:eastAsia="Arial" w:cs="Arial"/>
          <w:sz w:val="22"/>
          <w:szCs w:val="22"/>
        </w:rPr>
        <w:t>pay via credit card at the stadium.</w:t>
      </w:r>
    </w:p>
    <w:p w14:paraId="36D89B63" w14:textId="77777777" w:rsidR="00A730F6" w:rsidRPr="006700E9" w:rsidRDefault="00A730F6" w:rsidP="2CA918E2">
      <w:pPr>
        <w:widowControl/>
        <w:rPr>
          <w:rStyle w:val="Hyperlink"/>
          <w:rFonts w:eastAsia="Arial" w:cs="Arial"/>
          <w:sz w:val="16"/>
          <w:szCs w:val="16"/>
        </w:rPr>
      </w:pPr>
    </w:p>
    <w:p w14:paraId="2ECDE4CE" w14:textId="77777777" w:rsidR="00951F99" w:rsidRPr="00FF74E5" w:rsidRDefault="00951F99" w:rsidP="00951F99">
      <w:pPr>
        <w:widowControl/>
        <w:rPr>
          <w:rFonts w:cs="Arial"/>
          <w:sz w:val="22"/>
          <w:szCs w:val="22"/>
        </w:rPr>
      </w:pPr>
      <w:r w:rsidRPr="00FF74E5">
        <w:rPr>
          <w:rFonts w:cs="Arial"/>
          <w:b/>
          <w:sz w:val="22"/>
          <w:szCs w:val="22"/>
        </w:rPr>
        <w:t>NIGHT</w:t>
      </w:r>
      <w:r w:rsidR="00084233" w:rsidRPr="00FF74E5">
        <w:rPr>
          <w:rFonts w:cs="Arial"/>
          <w:b/>
          <w:sz w:val="22"/>
          <w:szCs w:val="22"/>
        </w:rPr>
        <w:t>S</w:t>
      </w:r>
      <w:r w:rsidRPr="00FF74E5">
        <w:rPr>
          <w:rFonts w:cs="Arial"/>
          <w:b/>
          <w:sz w:val="22"/>
          <w:szCs w:val="22"/>
        </w:rPr>
        <w:t xml:space="preserve"> OF PLAY: </w:t>
      </w:r>
      <w:r w:rsidRPr="00FF74E5">
        <w:rPr>
          <w:rFonts w:cs="Arial"/>
          <w:sz w:val="22"/>
          <w:szCs w:val="22"/>
        </w:rPr>
        <w:t>Wednesday and Thursday</w:t>
      </w:r>
      <w:r w:rsidR="00AD2275" w:rsidRPr="00FF74E5">
        <w:rPr>
          <w:rFonts w:cs="Arial"/>
          <w:sz w:val="22"/>
          <w:szCs w:val="22"/>
        </w:rPr>
        <w:t>.</w:t>
      </w:r>
    </w:p>
    <w:p w14:paraId="2BCF8363" w14:textId="77777777" w:rsidR="00951F99" w:rsidRPr="006700E9" w:rsidRDefault="00951F99" w:rsidP="00951F99">
      <w:pPr>
        <w:widowControl/>
        <w:rPr>
          <w:rFonts w:cs="Arial"/>
          <w:sz w:val="16"/>
          <w:szCs w:val="16"/>
        </w:rPr>
      </w:pPr>
    </w:p>
    <w:p w14:paraId="52F02A8E" w14:textId="161823FC" w:rsidR="00951F99" w:rsidRDefault="00104753" w:rsidP="00951F99">
      <w:pPr>
        <w:widowControl/>
        <w:rPr>
          <w:rStyle w:val="Hyperlink"/>
          <w:rFonts w:cs="Arial"/>
          <w:sz w:val="22"/>
          <w:szCs w:val="22"/>
        </w:rPr>
      </w:pPr>
      <w:r w:rsidRPr="00FF74E5">
        <w:rPr>
          <w:rFonts w:cs="Arial"/>
          <w:b/>
          <w:sz w:val="22"/>
          <w:szCs w:val="22"/>
        </w:rPr>
        <w:t xml:space="preserve">ENTRIES CLOSE: </w:t>
      </w:r>
      <w:r w:rsidR="00977378">
        <w:rPr>
          <w:rFonts w:cs="Arial"/>
          <w:b/>
          <w:sz w:val="22"/>
          <w:szCs w:val="22"/>
        </w:rPr>
        <w:t xml:space="preserve"> </w:t>
      </w:r>
      <w:r w:rsidR="00C22BED">
        <w:rPr>
          <w:rFonts w:cs="Arial"/>
          <w:sz w:val="22"/>
          <w:szCs w:val="22"/>
        </w:rPr>
        <w:t>Saturd</w:t>
      </w:r>
      <w:r w:rsidR="00785FA3">
        <w:rPr>
          <w:rFonts w:cs="Arial"/>
          <w:sz w:val="22"/>
          <w:szCs w:val="22"/>
        </w:rPr>
        <w:t>ay</w:t>
      </w:r>
      <w:r w:rsidR="00C22BED">
        <w:rPr>
          <w:rFonts w:cs="Arial"/>
          <w:sz w:val="22"/>
          <w:szCs w:val="22"/>
        </w:rPr>
        <w:t xml:space="preserve"> 31</w:t>
      </w:r>
      <w:r w:rsidR="00C22BED" w:rsidRPr="00C22BED">
        <w:rPr>
          <w:rFonts w:cs="Arial"/>
          <w:sz w:val="22"/>
          <w:szCs w:val="22"/>
          <w:vertAlign w:val="superscript"/>
        </w:rPr>
        <w:t>st</w:t>
      </w:r>
      <w:r w:rsidR="00C22BED">
        <w:rPr>
          <w:rFonts w:cs="Arial"/>
          <w:sz w:val="22"/>
          <w:szCs w:val="22"/>
        </w:rPr>
        <w:t xml:space="preserve"> December</w:t>
      </w:r>
      <w:r w:rsidR="00084233" w:rsidRPr="00FF74E5">
        <w:rPr>
          <w:rFonts w:cs="Arial"/>
          <w:sz w:val="22"/>
          <w:szCs w:val="22"/>
        </w:rPr>
        <w:t>.</w:t>
      </w:r>
      <w:r w:rsidR="00951F99" w:rsidRPr="00FF74E5">
        <w:rPr>
          <w:rFonts w:cs="Arial"/>
          <w:sz w:val="22"/>
          <w:szCs w:val="22"/>
        </w:rPr>
        <w:t xml:space="preserve">  </w:t>
      </w:r>
      <w:r w:rsidRPr="00FF74E5">
        <w:rPr>
          <w:rFonts w:cs="Arial"/>
          <w:sz w:val="22"/>
          <w:szCs w:val="22"/>
        </w:rPr>
        <w:t>Left at c</w:t>
      </w:r>
      <w:r w:rsidR="00897B89" w:rsidRPr="00FF74E5">
        <w:rPr>
          <w:rFonts w:cs="Arial"/>
          <w:sz w:val="22"/>
          <w:szCs w:val="22"/>
        </w:rPr>
        <w:t>anteen or</w:t>
      </w:r>
      <w:r w:rsidR="00463FEE" w:rsidRPr="00FF74E5">
        <w:rPr>
          <w:rFonts w:cs="Arial"/>
          <w:sz w:val="22"/>
          <w:szCs w:val="22"/>
        </w:rPr>
        <w:t xml:space="preserve"> </w:t>
      </w:r>
      <w:r w:rsidR="00FC56D9" w:rsidRPr="00FF74E5">
        <w:rPr>
          <w:rFonts w:cs="Arial"/>
          <w:sz w:val="22"/>
          <w:szCs w:val="22"/>
        </w:rPr>
        <w:t xml:space="preserve">email </w:t>
      </w:r>
      <w:hyperlink r:id="rId8" w:history="1">
        <w:r w:rsidR="00642C6A" w:rsidRPr="00C77753">
          <w:rPr>
            <w:rStyle w:val="Hyperlink"/>
            <w:rFonts w:cs="Arial"/>
            <w:sz w:val="22"/>
            <w:szCs w:val="22"/>
          </w:rPr>
          <w:t>president@southerntabletennis.org.au</w:t>
        </w:r>
      </w:hyperlink>
    </w:p>
    <w:p w14:paraId="629D6F43" w14:textId="77777777" w:rsidR="00DA3928" w:rsidRPr="006700E9" w:rsidRDefault="00DA3928" w:rsidP="00483F75">
      <w:pPr>
        <w:widowControl/>
        <w:rPr>
          <w:rFonts w:cs="Arial"/>
          <w:b/>
          <w:sz w:val="16"/>
          <w:szCs w:val="16"/>
        </w:rPr>
      </w:pPr>
    </w:p>
    <w:p w14:paraId="4CC249D6" w14:textId="77777777" w:rsidR="00DA3928" w:rsidRPr="00FF74E5" w:rsidRDefault="006700E9" w:rsidP="00483F75">
      <w:pPr>
        <w:widowControl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Players nominate as individuals and are placed into teams according to their availability.  </w:t>
      </w:r>
      <w:r w:rsidR="00472696" w:rsidRPr="00FF74E5">
        <w:rPr>
          <w:rFonts w:cs="Arial"/>
          <w:sz w:val="22"/>
          <w:szCs w:val="22"/>
        </w:rPr>
        <w:t>F</w:t>
      </w:r>
      <w:r w:rsidR="00DA3928" w:rsidRPr="00FF74E5">
        <w:rPr>
          <w:rFonts w:cs="Arial"/>
          <w:sz w:val="22"/>
          <w:szCs w:val="22"/>
        </w:rPr>
        <w:t>urther information including competition by-laws, code of conduct and other policies which players are expected to abide by are available on our website and are in the information folders at the stadium.</w:t>
      </w:r>
      <w:r w:rsidR="00FF74E5">
        <w:rPr>
          <w:rFonts w:cs="Arial"/>
          <w:sz w:val="22"/>
          <w:szCs w:val="22"/>
        </w:rPr>
        <w:t xml:space="preserve">  If you have any questions please contact Marcel on 0417 870 181.</w:t>
      </w:r>
    </w:p>
    <w:p w14:paraId="5497712E" w14:textId="77777777" w:rsidR="004655D4" w:rsidRDefault="004655D4">
      <w:pPr>
        <w:widowControl/>
        <w:rPr>
          <w:rFonts w:cs="Arial"/>
        </w:rPr>
      </w:pPr>
      <w:r>
        <w:rPr>
          <w:rFonts w:cs="Arial"/>
        </w:rPr>
        <w:t>------------------------------------------------------------------------------------------------------------------------------------</w:t>
      </w:r>
    </w:p>
    <w:p w14:paraId="50DDD4C4" w14:textId="77777777" w:rsidR="00FF74E5" w:rsidRPr="00FF74E5" w:rsidRDefault="00FF74E5">
      <w:pPr>
        <w:pStyle w:val="Heading1"/>
        <w:widowControl/>
        <w:rPr>
          <w:rFonts w:ascii="Arial" w:hAnsi="Arial" w:cs="Arial"/>
          <w:sz w:val="16"/>
          <w:szCs w:val="16"/>
        </w:rPr>
      </w:pPr>
    </w:p>
    <w:p w14:paraId="693841FC" w14:textId="0BC93BC2" w:rsidR="004655D4" w:rsidRDefault="00165B7A">
      <w:pPr>
        <w:pStyle w:val="Heading1"/>
        <w:widowControl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55305A">
        <w:rPr>
          <w:rFonts w:ascii="Arial" w:hAnsi="Arial" w:cs="Arial"/>
        </w:rPr>
        <w:t>2</w:t>
      </w:r>
      <w:r w:rsidR="00C22BED">
        <w:rPr>
          <w:rFonts w:ascii="Arial" w:hAnsi="Arial" w:cs="Arial"/>
        </w:rPr>
        <w:t>3</w:t>
      </w:r>
      <w:r w:rsidR="0055305A">
        <w:rPr>
          <w:rFonts w:ascii="Arial" w:hAnsi="Arial" w:cs="Arial"/>
        </w:rPr>
        <w:t xml:space="preserve"> </w:t>
      </w:r>
      <w:r w:rsidR="00472696">
        <w:rPr>
          <w:rFonts w:ascii="Arial" w:hAnsi="Arial" w:cs="Arial"/>
        </w:rPr>
        <w:t xml:space="preserve">STT </w:t>
      </w:r>
      <w:r w:rsidR="00642C6A">
        <w:rPr>
          <w:rFonts w:ascii="Arial" w:hAnsi="Arial" w:cs="Arial"/>
        </w:rPr>
        <w:t>Spring</w:t>
      </w:r>
      <w:r w:rsidR="004655D4">
        <w:rPr>
          <w:rFonts w:ascii="Arial" w:hAnsi="Arial" w:cs="Arial"/>
        </w:rPr>
        <w:t xml:space="preserve"> Application Form</w:t>
      </w:r>
    </w:p>
    <w:p w14:paraId="2E485822" w14:textId="77777777" w:rsidR="004655D4" w:rsidRDefault="004655D4">
      <w:pPr>
        <w:widowControl/>
        <w:rPr>
          <w:rFonts w:cs="Arial"/>
          <w:sz w:val="20"/>
        </w:rPr>
      </w:pPr>
    </w:p>
    <w:p w14:paraId="2869E64C" w14:textId="6DB02EA0" w:rsidR="00BF0BCD" w:rsidRPr="00274E65" w:rsidRDefault="0073544E">
      <w:pPr>
        <w:widowControl/>
        <w:rPr>
          <w:rFonts w:cs="Arial"/>
          <w:b/>
          <w:sz w:val="20"/>
        </w:rPr>
      </w:pPr>
      <w:r w:rsidRPr="003C3AEB">
        <w:rPr>
          <w:rFonts w:cs="Arial"/>
          <w:b/>
          <w:szCs w:val="24"/>
        </w:rPr>
        <w:t>F</w:t>
      </w:r>
      <w:r w:rsidR="00274E65" w:rsidRPr="003C3AEB">
        <w:rPr>
          <w:rFonts w:cs="Arial"/>
          <w:b/>
          <w:szCs w:val="24"/>
        </w:rPr>
        <w:t>ull time</w:t>
      </w:r>
      <w:r w:rsidR="00F25F6F" w:rsidRPr="003C3AEB">
        <w:rPr>
          <w:rFonts w:cs="Arial"/>
          <w:b/>
          <w:szCs w:val="24"/>
        </w:rPr>
        <w:t xml:space="preserve"> player:</w:t>
      </w:r>
      <w:r w:rsidR="00F25F6F">
        <w:rPr>
          <w:rFonts w:cs="Arial"/>
          <w:b/>
          <w:sz w:val="20"/>
        </w:rPr>
        <w:t xml:space="preserve"> </w:t>
      </w:r>
      <w:r w:rsidR="00F25F6F">
        <w:rPr>
          <w:rFonts w:cs="Arial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="00F25F6F">
        <w:rPr>
          <w:rFonts w:cs="Arial"/>
          <w:b/>
          <w:sz w:val="20"/>
        </w:rPr>
        <w:instrText xml:space="preserve"> FORMCHECKBOX </w:instrText>
      </w:r>
      <w:r w:rsidR="004329B0">
        <w:rPr>
          <w:rFonts w:cs="Arial"/>
          <w:b/>
          <w:sz w:val="20"/>
        </w:rPr>
      </w:r>
      <w:r w:rsidR="00000000">
        <w:rPr>
          <w:rFonts w:cs="Arial"/>
          <w:b/>
          <w:sz w:val="20"/>
        </w:rPr>
        <w:fldChar w:fldCharType="separate"/>
      </w:r>
      <w:r w:rsidR="00F25F6F">
        <w:rPr>
          <w:rFonts w:cs="Arial"/>
          <w:b/>
          <w:sz w:val="20"/>
        </w:rPr>
        <w:fldChar w:fldCharType="end"/>
      </w:r>
      <w:bookmarkEnd w:id="0"/>
      <w:r w:rsidRPr="00274E65">
        <w:rPr>
          <w:rFonts w:cs="Arial"/>
          <w:b/>
          <w:sz w:val="20"/>
        </w:rPr>
        <w:t xml:space="preserve">           </w:t>
      </w:r>
      <w:r w:rsidRPr="003C3AEB">
        <w:rPr>
          <w:rFonts w:cs="Arial"/>
          <w:b/>
          <w:szCs w:val="24"/>
        </w:rPr>
        <w:t>F</w:t>
      </w:r>
      <w:r w:rsidR="00274E65" w:rsidRPr="003C3AEB">
        <w:rPr>
          <w:rFonts w:cs="Arial"/>
          <w:b/>
          <w:szCs w:val="24"/>
        </w:rPr>
        <w:t>ull time player both nights</w:t>
      </w:r>
      <w:r w:rsidR="00F25F6F" w:rsidRPr="003C3AEB">
        <w:rPr>
          <w:rFonts w:cs="Arial"/>
          <w:b/>
          <w:szCs w:val="24"/>
        </w:rPr>
        <w:t>:</w:t>
      </w:r>
      <w:r w:rsidR="0074130D">
        <w:rPr>
          <w:rFonts w:cs="Arial"/>
          <w:b/>
          <w:sz w:val="20"/>
        </w:rPr>
        <w:t xml:space="preserve"> </w:t>
      </w:r>
      <w:r w:rsidR="00F25F6F">
        <w:rPr>
          <w:rFonts w:cs="Arial"/>
          <w:b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F25F6F">
        <w:rPr>
          <w:rFonts w:cs="Arial"/>
          <w:b/>
          <w:sz w:val="20"/>
        </w:rPr>
        <w:instrText xml:space="preserve"> FORMCHECKBOX </w:instrText>
      </w:r>
      <w:r w:rsidR="00000000">
        <w:rPr>
          <w:rFonts w:cs="Arial"/>
          <w:b/>
          <w:sz w:val="20"/>
        </w:rPr>
      </w:r>
      <w:r w:rsidR="00000000">
        <w:rPr>
          <w:rFonts w:cs="Arial"/>
          <w:b/>
          <w:sz w:val="20"/>
        </w:rPr>
        <w:fldChar w:fldCharType="separate"/>
      </w:r>
      <w:r w:rsidR="00F25F6F">
        <w:rPr>
          <w:rFonts w:cs="Arial"/>
          <w:b/>
          <w:sz w:val="20"/>
        </w:rPr>
        <w:fldChar w:fldCharType="end"/>
      </w:r>
      <w:bookmarkEnd w:id="1"/>
      <w:r w:rsidR="0074130D">
        <w:rPr>
          <w:rFonts w:cs="Arial"/>
          <w:b/>
          <w:sz w:val="20"/>
        </w:rPr>
        <w:t xml:space="preserve"> </w:t>
      </w:r>
      <w:r w:rsidRPr="00274E65">
        <w:rPr>
          <w:rFonts w:cs="Arial"/>
          <w:b/>
          <w:sz w:val="20"/>
        </w:rPr>
        <w:t xml:space="preserve">            </w:t>
      </w:r>
      <w:r w:rsidR="004655D4" w:rsidRPr="003C3AEB">
        <w:rPr>
          <w:rFonts w:cs="Arial"/>
          <w:b/>
          <w:szCs w:val="24"/>
        </w:rPr>
        <w:t>R</w:t>
      </w:r>
      <w:r w:rsidR="00274E65" w:rsidRPr="003C3AEB">
        <w:rPr>
          <w:rFonts w:cs="Arial"/>
          <w:b/>
          <w:szCs w:val="24"/>
        </w:rPr>
        <w:t>eserve player only</w:t>
      </w:r>
      <w:r w:rsidR="00F25F6F" w:rsidRPr="003C3AEB">
        <w:rPr>
          <w:rFonts w:cs="Arial"/>
          <w:b/>
          <w:szCs w:val="24"/>
        </w:rPr>
        <w:t>:</w:t>
      </w:r>
      <w:r w:rsidR="00F25F6F">
        <w:rPr>
          <w:rFonts w:cs="Arial"/>
          <w:b/>
          <w:sz w:val="20"/>
        </w:rPr>
        <w:t xml:space="preserve"> </w:t>
      </w:r>
      <w:r w:rsidR="00F25F6F">
        <w:rPr>
          <w:rFonts w:cs="Arial"/>
          <w:b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F25F6F">
        <w:rPr>
          <w:rFonts w:cs="Arial"/>
          <w:b/>
          <w:sz w:val="20"/>
        </w:rPr>
        <w:instrText xml:space="preserve"> FORMCHECKBOX </w:instrText>
      </w:r>
      <w:r w:rsidR="00000000">
        <w:rPr>
          <w:rFonts w:cs="Arial"/>
          <w:b/>
          <w:sz w:val="20"/>
        </w:rPr>
      </w:r>
      <w:r w:rsidR="00000000">
        <w:rPr>
          <w:rFonts w:cs="Arial"/>
          <w:b/>
          <w:sz w:val="20"/>
        </w:rPr>
        <w:fldChar w:fldCharType="separate"/>
      </w:r>
      <w:r w:rsidR="00F25F6F">
        <w:rPr>
          <w:rFonts w:cs="Arial"/>
          <w:b/>
          <w:sz w:val="20"/>
        </w:rPr>
        <w:fldChar w:fldCharType="end"/>
      </w:r>
      <w:bookmarkEnd w:id="2"/>
    </w:p>
    <w:p w14:paraId="01B4B234" w14:textId="77777777" w:rsidR="0064512C" w:rsidRPr="0064512C" w:rsidRDefault="0064512C">
      <w:pPr>
        <w:widowControl/>
        <w:rPr>
          <w:rFonts w:cs="Arial"/>
          <w:sz w:val="16"/>
          <w:szCs w:val="16"/>
        </w:rPr>
      </w:pPr>
    </w:p>
    <w:p w14:paraId="0C251809" w14:textId="77777777" w:rsidR="0064512C" w:rsidRPr="00274E65" w:rsidRDefault="0064512C">
      <w:pPr>
        <w:widowControl/>
        <w:rPr>
          <w:rFonts w:cs="Arial"/>
          <w:sz w:val="20"/>
        </w:rPr>
      </w:pPr>
      <w:r w:rsidRPr="00FF74E5">
        <w:rPr>
          <w:rFonts w:cs="Arial"/>
          <w:sz w:val="22"/>
          <w:szCs w:val="22"/>
        </w:rPr>
        <w:t>The more players who are available either night the better we will be able to structure the competition</w:t>
      </w:r>
    </w:p>
    <w:p w14:paraId="0617CC05" w14:textId="77777777" w:rsidR="0064512C" w:rsidRPr="0064512C" w:rsidRDefault="0064512C" w:rsidP="00BF0BCD">
      <w:pPr>
        <w:widowControl/>
        <w:rPr>
          <w:rFonts w:cs="Arial"/>
          <w:b/>
          <w:sz w:val="16"/>
          <w:szCs w:val="16"/>
        </w:rPr>
      </w:pPr>
    </w:p>
    <w:p w14:paraId="59FA8F82" w14:textId="77777777" w:rsidR="004655D4" w:rsidRPr="00274E65" w:rsidRDefault="004655D4" w:rsidP="00BF0BCD">
      <w:pPr>
        <w:widowControl/>
        <w:rPr>
          <w:rFonts w:cs="Arial"/>
          <w:b/>
          <w:sz w:val="20"/>
        </w:rPr>
      </w:pPr>
      <w:r w:rsidRPr="003C3AEB">
        <w:rPr>
          <w:rFonts w:cs="Arial"/>
          <w:b/>
          <w:szCs w:val="24"/>
        </w:rPr>
        <w:t>Availability:  Wednesday</w:t>
      </w:r>
      <w:r w:rsidR="00F25F6F" w:rsidRPr="003C3AEB">
        <w:rPr>
          <w:rFonts w:cs="Arial"/>
          <w:b/>
          <w:szCs w:val="24"/>
        </w:rPr>
        <w:t>:</w:t>
      </w:r>
      <w:r w:rsidR="0074130D">
        <w:rPr>
          <w:rFonts w:cs="Arial"/>
          <w:b/>
          <w:sz w:val="20"/>
        </w:rPr>
        <w:t xml:space="preserve"> </w:t>
      </w:r>
      <w:r w:rsidR="00F25F6F">
        <w:rPr>
          <w:rFonts w:cs="Arial"/>
          <w:b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F25F6F">
        <w:rPr>
          <w:rFonts w:cs="Arial"/>
          <w:b/>
          <w:sz w:val="20"/>
        </w:rPr>
        <w:instrText xml:space="preserve"> FORMCHECKBOX </w:instrText>
      </w:r>
      <w:r w:rsidR="00000000">
        <w:rPr>
          <w:rFonts w:cs="Arial"/>
          <w:b/>
          <w:sz w:val="20"/>
        </w:rPr>
      </w:r>
      <w:r w:rsidR="00000000">
        <w:rPr>
          <w:rFonts w:cs="Arial"/>
          <w:b/>
          <w:sz w:val="20"/>
        </w:rPr>
        <w:fldChar w:fldCharType="separate"/>
      </w:r>
      <w:r w:rsidR="00F25F6F">
        <w:rPr>
          <w:rFonts w:cs="Arial"/>
          <w:b/>
          <w:sz w:val="20"/>
        </w:rPr>
        <w:fldChar w:fldCharType="end"/>
      </w:r>
      <w:bookmarkEnd w:id="3"/>
      <w:r w:rsidR="00BF0BCD" w:rsidRPr="00274E65">
        <w:rPr>
          <w:rFonts w:cs="Arial"/>
          <w:b/>
          <w:sz w:val="20"/>
        </w:rPr>
        <w:tab/>
      </w:r>
      <w:r w:rsidR="00E657CE">
        <w:rPr>
          <w:rFonts w:cs="Arial"/>
          <w:b/>
          <w:sz w:val="20"/>
        </w:rPr>
        <w:tab/>
      </w:r>
      <w:r w:rsidRPr="003C3AEB">
        <w:rPr>
          <w:rFonts w:cs="Arial"/>
          <w:b/>
          <w:szCs w:val="24"/>
        </w:rPr>
        <w:t>Thursday</w:t>
      </w:r>
      <w:r w:rsidR="00F25F6F" w:rsidRPr="003C3AEB">
        <w:rPr>
          <w:rFonts w:cs="Arial"/>
          <w:b/>
          <w:szCs w:val="24"/>
        </w:rPr>
        <w:t>:</w:t>
      </w:r>
      <w:r w:rsidR="0074130D">
        <w:rPr>
          <w:rFonts w:cs="Arial"/>
          <w:b/>
          <w:sz w:val="20"/>
        </w:rPr>
        <w:t xml:space="preserve"> </w:t>
      </w:r>
      <w:r w:rsidR="00F25F6F">
        <w:rPr>
          <w:rFonts w:cs="Arial"/>
          <w:b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F25F6F">
        <w:rPr>
          <w:rFonts w:cs="Arial"/>
          <w:b/>
          <w:sz w:val="20"/>
        </w:rPr>
        <w:instrText xml:space="preserve"> FORMCHECKBOX </w:instrText>
      </w:r>
      <w:r w:rsidR="00000000">
        <w:rPr>
          <w:rFonts w:cs="Arial"/>
          <w:b/>
          <w:sz w:val="20"/>
        </w:rPr>
      </w:r>
      <w:r w:rsidR="00000000">
        <w:rPr>
          <w:rFonts w:cs="Arial"/>
          <w:b/>
          <w:sz w:val="20"/>
        </w:rPr>
        <w:fldChar w:fldCharType="separate"/>
      </w:r>
      <w:r w:rsidR="00F25F6F">
        <w:rPr>
          <w:rFonts w:cs="Arial"/>
          <w:b/>
          <w:sz w:val="20"/>
        </w:rPr>
        <w:fldChar w:fldCharType="end"/>
      </w:r>
      <w:bookmarkEnd w:id="4"/>
      <w:r w:rsidR="00BF0BCD" w:rsidRPr="00274E65">
        <w:rPr>
          <w:rFonts w:cs="Arial"/>
          <w:b/>
          <w:sz w:val="20"/>
        </w:rPr>
        <w:tab/>
      </w:r>
      <w:r w:rsidR="00E657CE">
        <w:rPr>
          <w:rFonts w:cs="Arial"/>
          <w:b/>
          <w:sz w:val="20"/>
        </w:rPr>
        <w:tab/>
      </w:r>
      <w:r w:rsidRPr="003C3AEB">
        <w:rPr>
          <w:rFonts w:cs="Arial"/>
          <w:b/>
          <w:szCs w:val="24"/>
        </w:rPr>
        <w:t>Either</w:t>
      </w:r>
      <w:r w:rsidR="003C3AEB">
        <w:rPr>
          <w:rFonts w:cs="Arial"/>
          <w:b/>
          <w:sz w:val="20"/>
        </w:rPr>
        <w:t>:</w:t>
      </w:r>
      <w:r w:rsidR="0074130D" w:rsidRPr="003C3AEB">
        <w:rPr>
          <w:rFonts w:cs="Arial"/>
          <w:b/>
          <w:sz w:val="20"/>
        </w:rPr>
        <w:t xml:space="preserve"> </w:t>
      </w:r>
      <w:r w:rsidR="0074130D">
        <w:rPr>
          <w:rFonts w:cs="Arial"/>
          <w:b/>
          <w:sz w:val="20"/>
        </w:rPr>
        <w:t xml:space="preserve"> </w:t>
      </w:r>
      <w:r w:rsidR="00F25F6F">
        <w:rPr>
          <w:rFonts w:cs="Arial"/>
          <w:b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="00F25F6F">
        <w:rPr>
          <w:rFonts w:cs="Arial"/>
          <w:b/>
          <w:sz w:val="20"/>
        </w:rPr>
        <w:instrText xml:space="preserve"> FORMCHECKBOX </w:instrText>
      </w:r>
      <w:r w:rsidR="00000000">
        <w:rPr>
          <w:rFonts w:cs="Arial"/>
          <w:b/>
          <w:sz w:val="20"/>
        </w:rPr>
      </w:r>
      <w:r w:rsidR="00000000">
        <w:rPr>
          <w:rFonts w:cs="Arial"/>
          <w:b/>
          <w:sz w:val="20"/>
        </w:rPr>
        <w:fldChar w:fldCharType="separate"/>
      </w:r>
      <w:r w:rsidR="00F25F6F">
        <w:rPr>
          <w:rFonts w:cs="Arial"/>
          <w:b/>
          <w:sz w:val="20"/>
        </w:rPr>
        <w:fldChar w:fldCharType="end"/>
      </w:r>
      <w:bookmarkEnd w:id="5"/>
    </w:p>
    <w:p w14:paraId="7C60458B" w14:textId="77777777" w:rsidR="004655D4" w:rsidRDefault="004655D4">
      <w:pPr>
        <w:widowControl/>
        <w:rPr>
          <w:rFonts w:cs="Arial"/>
          <w:sz w:val="20"/>
        </w:rPr>
      </w:pPr>
    </w:p>
    <w:p w14:paraId="1458DE35" w14:textId="77777777" w:rsidR="004655D4" w:rsidRDefault="004655D4" w:rsidP="00864CDF">
      <w:pPr>
        <w:widowControl/>
        <w:tabs>
          <w:tab w:val="left" w:pos="851"/>
          <w:tab w:val="left" w:pos="6804"/>
        </w:tabs>
        <w:rPr>
          <w:rFonts w:cs="Arial"/>
          <w:szCs w:val="24"/>
        </w:rPr>
      </w:pPr>
      <w:r w:rsidRPr="007333FD">
        <w:rPr>
          <w:rFonts w:cs="Arial"/>
          <w:b/>
          <w:szCs w:val="24"/>
        </w:rPr>
        <w:t>Name:</w:t>
      </w:r>
      <w:r w:rsidR="00BD79FE">
        <w:rPr>
          <w:rFonts w:cs="Arial"/>
          <w:b/>
          <w:szCs w:val="24"/>
        </w:rPr>
        <w:tab/>
      </w:r>
      <w:r w:rsidR="00F25F6F">
        <w:rPr>
          <w:rFonts w:cs="Arial"/>
          <w:b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6" w:name="Text1"/>
      <w:r w:rsidR="00F25F6F">
        <w:rPr>
          <w:rFonts w:cs="Arial"/>
          <w:b/>
          <w:szCs w:val="24"/>
        </w:rPr>
        <w:instrText xml:space="preserve"> FORMTEXT </w:instrText>
      </w:r>
      <w:r w:rsidR="00F25F6F">
        <w:rPr>
          <w:rFonts w:cs="Arial"/>
          <w:b/>
          <w:szCs w:val="24"/>
        </w:rPr>
      </w:r>
      <w:r w:rsidR="00F25F6F">
        <w:rPr>
          <w:rFonts w:cs="Arial"/>
          <w:b/>
          <w:szCs w:val="24"/>
        </w:rPr>
        <w:fldChar w:fldCharType="separate"/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szCs w:val="24"/>
        </w:rPr>
        <w:fldChar w:fldCharType="end"/>
      </w:r>
      <w:bookmarkEnd w:id="6"/>
      <w:r w:rsidR="00864CDF">
        <w:rPr>
          <w:rFonts w:cs="Arial"/>
          <w:b/>
          <w:szCs w:val="24"/>
        </w:rPr>
        <w:tab/>
      </w:r>
      <w:r w:rsidRPr="007333FD">
        <w:rPr>
          <w:rFonts w:cs="Arial"/>
          <w:b/>
          <w:szCs w:val="24"/>
        </w:rPr>
        <w:t>Date of Birth:</w:t>
      </w:r>
      <w:r w:rsidR="00864CDF">
        <w:rPr>
          <w:rFonts w:cs="Arial"/>
          <w:b/>
          <w:szCs w:val="24"/>
        </w:rPr>
        <w:t xml:space="preserve"> </w:t>
      </w:r>
      <w:r w:rsidR="00F25F6F">
        <w:rPr>
          <w:rFonts w:cs="Arial"/>
          <w:b/>
          <w:szCs w:val="24"/>
        </w:rPr>
        <w:fldChar w:fldCharType="begin">
          <w:ffData>
            <w:name w:val="Text2"/>
            <w:enabled/>
            <w:calcOnExit w:val="0"/>
            <w:textInput>
              <w:type w:val="date"/>
              <w:format w:val="dd-MMM-yy"/>
            </w:textInput>
          </w:ffData>
        </w:fldChar>
      </w:r>
      <w:bookmarkStart w:id="7" w:name="Text2"/>
      <w:r w:rsidR="00F25F6F">
        <w:rPr>
          <w:rFonts w:cs="Arial"/>
          <w:b/>
          <w:szCs w:val="24"/>
        </w:rPr>
        <w:instrText xml:space="preserve"> FORMTEXT </w:instrText>
      </w:r>
      <w:r w:rsidR="00F25F6F">
        <w:rPr>
          <w:rFonts w:cs="Arial"/>
          <w:b/>
          <w:szCs w:val="24"/>
        </w:rPr>
      </w:r>
      <w:r w:rsidR="00F25F6F">
        <w:rPr>
          <w:rFonts w:cs="Arial"/>
          <w:b/>
          <w:szCs w:val="24"/>
        </w:rPr>
        <w:fldChar w:fldCharType="separate"/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szCs w:val="24"/>
        </w:rPr>
        <w:fldChar w:fldCharType="end"/>
      </w:r>
      <w:bookmarkEnd w:id="7"/>
    </w:p>
    <w:p w14:paraId="305162B5" w14:textId="77777777" w:rsidR="00786850" w:rsidRPr="00786850" w:rsidRDefault="00786850">
      <w:pPr>
        <w:widowControl/>
        <w:rPr>
          <w:rFonts w:cs="Arial"/>
          <w:sz w:val="16"/>
          <w:szCs w:val="16"/>
        </w:rPr>
      </w:pPr>
    </w:p>
    <w:p w14:paraId="3D449039" w14:textId="77777777" w:rsidR="00977251" w:rsidRDefault="004655D4" w:rsidP="00274E65">
      <w:pPr>
        <w:widowControl/>
        <w:rPr>
          <w:rFonts w:cs="Arial"/>
          <w:szCs w:val="24"/>
        </w:rPr>
      </w:pPr>
      <w:r w:rsidRPr="007333FD">
        <w:rPr>
          <w:rFonts w:cs="Arial"/>
          <w:b/>
          <w:szCs w:val="24"/>
        </w:rPr>
        <w:t>Address:</w:t>
      </w:r>
      <w:r w:rsidR="00BD79FE">
        <w:rPr>
          <w:rFonts w:cs="Arial"/>
          <w:b/>
          <w:szCs w:val="24"/>
        </w:rPr>
        <w:tab/>
      </w:r>
      <w:r w:rsidR="00F25F6F">
        <w:rPr>
          <w:rFonts w:cs="Arial"/>
          <w:b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8" w:name="Text3"/>
      <w:r w:rsidR="00F25F6F">
        <w:rPr>
          <w:rFonts w:cs="Arial"/>
          <w:b/>
          <w:szCs w:val="24"/>
        </w:rPr>
        <w:instrText xml:space="preserve"> FORMTEXT </w:instrText>
      </w:r>
      <w:r w:rsidR="00F25F6F">
        <w:rPr>
          <w:rFonts w:cs="Arial"/>
          <w:b/>
          <w:szCs w:val="24"/>
        </w:rPr>
      </w:r>
      <w:r w:rsidR="00F25F6F">
        <w:rPr>
          <w:rFonts w:cs="Arial"/>
          <w:b/>
          <w:szCs w:val="24"/>
        </w:rPr>
        <w:fldChar w:fldCharType="separate"/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szCs w:val="24"/>
        </w:rPr>
        <w:fldChar w:fldCharType="end"/>
      </w:r>
      <w:bookmarkEnd w:id="8"/>
    </w:p>
    <w:p w14:paraId="0A5DA5B7" w14:textId="77777777" w:rsidR="00786850" w:rsidRPr="00786850" w:rsidRDefault="00786850" w:rsidP="00274E65">
      <w:pPr>
        <w:widowControl/>
        <w:rPr>
          <w:rFonts w:cs="Arial"/>
          <w:sz w:val="16"/>
          <w:szCs w:val="16"/>
        </w:rPr>
      </w:pPr>
    </w:p>
    <w:p w14:paraId="45AB0A23" w14:textId="77777777" w:rsidR="00786850" w:rsidRPr="009C3CAD" w:rsidRDefault="004655D4" w:rsidP="00864CDF">
      <w:pPr>
        <w:widowControl/>
        <w:tabs>
          <w:tab w:val="left" w:pos="2268"/>
          <w:tab w:val="left" w:pos="6237"/>
        </w:tabs>
        <w:rPr>
          <w:rFonts w:cs="Arial"/>
          <w:b/>
          <w:szCs w:val="24"/>
        </w:rPr>
      </w:pPr>
      <w:r w:rsidRPr="007333FD">
        <w:rPr>
          <w:rFonts w:cs="Arial"/>
          <w:b/>
          <w:szCs w:val="24"/>
        </w:rPr>
        <w:t>Telephone:</w:t>
      </w:r>
      <w:r w:rsidRPr="007333FD">
        <w:rPr>
          <w:rFonts w:cs="Arial"/>
          <w:szCs w:val="24"/>
        </w:rPr>
        <w:t xml:space="preserve">  </w:t>
      </w:r>
      <w:r w:rsidRPr="007333FD">
        <w:rPr>
          <w:rFonts w:cs="Arial"/>
          <w:b/>
          <w:szCs w:val="24"/>
        </w:rPr>
        <w:t>(H</w:t>
      </w:r>
      <w:r w:rsidR="00864CDF">
        <w:rPr>
          <w:rFonts w:cs="Arial"/>
          <w:b/>
          <w:szCs w:val="24"/>
        </w:rPr>
        <w:t>ome</w:t>
      </w:r>
      <w:r w:rsidR="00786850">
        <w:rPr>
          <w:rFonts w:cs="Arial"/>
          <w:b/>
          <w:szCs w:val="24"/>
        </w:rPr>
        <w:t>)</w:t>
      </w:r>
      <w:r w:rsidR="00BD79FE">
        <w:rPr>
          <w:rFonts w:cs="Arial"/>
          <w:b/>
          <w:szCs w:val="24"/>
        </w:rPr>
        <w:tab/>
      </w:r>
      <w:r w:rsidR="00F25F6F">
        <w:rPr>
          <w:rFonts w:cs="Arial"/>
          <w:b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="00F25F6F">
        <w:rPr>
          <w:rFonts w:cs="Arial"/>
          <w:b/>
          <w:szCs w:val="24"/>
        </w:rPr>
        <w:instrText xml:space="preserve"> FORMTEXT </w:instrText>
      </w:r>
      <w:r w:rsidR="00F25F6F">
        <w:rPr>
          <w:rFonts w:cs="Arial"/>
          <w:b/>
          <w:szCs w:val="24"/>
        </w:rPr>
      </w:r>
      <w:r w:rsidR="00F25F6F">
        <w:rPr>
          <w:rFonts w:cs="Arial"/>
          <w:b/>
          <w:szCs w:val="24"/>
        </w:rPr>
        <w:fldChar w:fldCharType="separate"/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szCs w:val="24"/>
        </w:rPr>
        <w:fldChar w:fldCharType="end"/>
      </w:r>
      <w:bookmarkEnd w:id="9"/>
      <w:r w:rsidR="00864CDF">
        <w:rPr>
          <w:rFonts w:cs="Arial"/>
          <w:b/>
          <w:szCs w:val="24"/>
        </w:rPr>
        <w:tab/>
      </w:r>
      <w:r w:rsidR="00786850" w:rsidRPr="009C3CAD">
        <w:rPr>
          <w:rFonts w:cs="Arial"/>
          <w:b/>
          <w:szCs w:val="24"/>
        </w:rPr>
        <w:t>(</w:t>
      </w:r>
      <w:r w:rsidR="00EB09DF" w:rsidRPr="009C3CAD">
        <w:rPr>
          <w:rFonts w:cs="Arial"/>
          <w:b/>
          <w:szCs w:val="24"/>
        </w:rPr>
        <w:t>M</w:t>
      </w:r>
      <w:r w:rsidR="00864CDF">
        <w:rPr>
          <w:rFonts w:cs="Arial"/>
          <w:b/>
          <w:szCs w:val="24"/>
        </w:rPr>
        <w:t>obile</w:t>
      </w:r>
      <w:r w:rsidRPr="009C3CAD">
        <w:rPr>
          <w:rFonts w:cs="Arial"/>
          <w:b/>
          <w:szCs w:val="24"/>
        </w:rPr>
        <w:t>)</w:t>
      </w:r>
      <w:r w:rsidR="00BD79FE" w:rsidRPr="009C3CAD">
        <w:rPr>
          <w:rFonts w:cs="Arial"/>
          <w:b/>
          <w:szCs w:val="24"/>
        </w:rPr>
        <w:tab/>
      </w:r>
      <w:r w:rsidR="00F25F6F">
        <w:rPr>
          <w:rFonts w:cs="Arial"/>
          <w:b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 w:rsidR="00F25F6F">
        <w:rPr>
          <w:rFonts w:cs="Arial"/>
          <w:b/>
          <w:szCs w:val="24"/>
        </w:rPr>
        <w:instrText xml:space="preserve"> FORMTEXT </w:instrText>
      </w:r>
      <w:r w:rsidR="00F25F6F">
        <w:rPr>
          <w:rFonts w:cs="Arial"/>
          <w:b/>
          <w:szCs w:val="24"/>
        </w:rPr>
      </w:r>
      <w:r w:rsidR="00F25F6F">
        <w:rPr>
          <w:rFonts w:cs="Arial"/>
          <w:b/>
          <w:szCs w:val="24"/>
        </w:rPr>
        <w:fldChar w:fldCharType="separate"/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szCs w:val="24"/>
        </w:rPr>
        <w:fldChar w:fldCharType="end"/>
      </w:r>
      <w:bookmarkEnd w:id="10"/>
    </w:p>
    <w:p w14:paraId="4DB0C472" w14:textId="77777777" w:rsidR="00BD79FE" w:rsidRPr="00BD79FE" w:rsidRDefault="00BD79FE" w:rsidP="00BD79FE">
      <w:pPr>
        <w:widowControl/>
        <w:rPr>
          <w:rFonts w:cs="Arial"/>
          <w:b/>
          <w:sz w:val="16"/>
          <w:szCs w:val="16"/>
        </w:rPr>
      </w:pPr>
    </w:p>
    <w:p w14:paraId="116D1A31" w14:textId="77777777" w:rsidR="00786850" w:rsidRDefault="00786850">
      <w:pPr>
        <w:widowControl/>
        <w:rPr>
          <w:rFonts w:cs="Arial"/>
          <w:b/>
          <w:szCs w:val="24"/>
        </w:rPr>
      </w:pPr>
      <w:r>
        <w:rPr>
          <w:rFonts w:cs="Arial"/>
          <w:b/>
          <w:szCs w:val="24"/>
        </w:rPr>
        <w:t>Em</w:t>
      </w:r>
      <w:r w:rsidR="004655D4" w:rsidRPr="007333FD">
        <w:rPr>
          <w:rFonts w:cs="Arial"/>
          <w:b/>
          <w:szCs w:val="24"/>
        </w:rPr>
        <w:t>ail Address:</w:t>
      </w:r>
      <w:r w:rsidR="00BD79FE">
        <w:rPr>
          <w:rFonts w:cs="Arial"/>
          <w:b/>
          <w:szCs w:val="24"/>
        </w:rPr>
        <w:tab/>
      </w:r>
      <w:r w:rsidR="00F25F6F">
        <w:rPr>
          <w:rFonts w:cs="Arial"/>
          <w:b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 w:rsidR="00F25F6F">
        <w:rPr>
          <w:rFonts w:cs="Arial"/>
          <w:b/>
          <w:szCs w:val="24"/>
        </w:rPr>
        <w:instrText xml:space="preserve"> FORMTEXT </w:instrText>
      </w:r>
      <w:r w:rsidR="00F25F6F">
        <w:rPr>
          <w:rFonts w:cs="Arial"/>
          <w:b/>
          <w:szCs w:val="24"/>
        </w:rPr>
      </w:r>
      <w:r w:rsidR="00F25F6F">
        <w:rPr>
          <w:rFonts w:cs="Arial"/>
          <w:b/>
          <w:szCs w:val="24"/>
        </w:rPr>
        <w:fldChar w:fldCharType="separate"/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szCs w:val="24"/>
        </w:rPr>
        <w:fldChar w:fldCharType="end"/>
      </w:r>
      <w:bookmarkEnd w:id="11"/>
    </w:p>
    <w:p w14:paraId="219275F0" w14:textId="77777777" w:rsidR="00F25F6F" w:rsidRPr="003C3AEB" w:rsidRDefault="00F25F6F">
      <w:pPr>
        <w:widowControl/>
        <w:rPr>
          <w:rFonts w:cs="Arial"/>
          <w:b/>
          <w:sz w:val="16"/>
          <w:szCs w:val="16"/>
        </w:rPr>
      </w:pPr>
    </w:p>
    <w:p w14:paraId="0AC32B24" w14:textId="77777777" w:rsidR="00786850" w:rsidRDefault="004655D4" w:rsidP="00864CDF">
      <w:pPr>
        <w:widowControl/>
        <w:tabs>
          <w:tab w:val="left" w:pos="2410"/>
          <w:tab w:val="left" w:pos="6237"/>
        </w:tabs>
        <w:rPr>
          <w:rFonts w:cs="Arial"/>
          <w:b/>
          <w:szCs w:val="24"/>
        </w:rPr>
      </w:pPr>
      <w:r w:rsidRPr="007333FD">
        <w:rPr>
          <w:rFonts w:cs="Arial"/>
          <w:b/>
          <w:szCs w:val="24"/>
        </w:rPr>
        <w:t>Emergency Contact:</w:t>
      </w:r>
      <w:r w:rsidR="00864CDF">
        <w:rPr>
          <w:rFonts w:cs="Arial"/>
          <w:b/>
          <w:szCs w:val="24"/>
        </w:rPr>
        <w:t xml:space="preserve"> </w:t>
      </w:r>
      <w:r w:rsidRPr="007333FD">
        <w:rPr>
          <w:rFonts w:cs="Arial"/>
          <w:b/>
          <w:szCs w:val="24"/>
        </w:rPr>
        <w:t>Name</w:t>
      </w:r>
      <w:r w:rsidR="00786850">
        <w:rPr>
          <w:rFonts w:cs="Arial"/>
          <w:b/>
          <w:szCs w:val="24"/>
        </w:rPr>
        <w:t>:</w:t>
      </w:r>
      <w:r w:rsidR="00864CDF">
        <w:rPr>
          <w:rFonts w:cs="Arial"/>
          <w:b/>
          <w:szCs w:val="24"/>
        </w:rPr>
        <w:t xml:space="preserve"> </w:t>
      </w:r>
      <w:r w:rsidR="00F25F6F">
        <w:rPr>
          <w:rFonts w:cs="Arial"/>
          <w:b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2" w:name="Text7"/>
      <w:r w:rsidR="00F25F6F">
        <w:rPr>
          <w:rFonts w:cs="Arial"/>
          <w:b/>
          <w:szCs w:val="24"/>
        </w:rPr>
        <w:instrText xml:space="preserve"> FORMTEXT </w:instrText>
      </w:r>
      <w:r w:rsidR="00F25F6F">
        <w:rPr>
          <w:rFonts w:cs="Arial"/>
          <w:b/>
          <w:szCs w:val="24"/>
        </w:rPr>
      </w:r>
      <w:r w:rsidR="00F25F6F">
        <w:rPr>
          <w:rFonts w:cs="Arial"/>
          <w:b/>
          <w:szCs w:val="24"/>
        </w:rPr>
        <w:fldChar w:fldCharType="separate"/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szCs w:val="24"/>
        </w:rPr>
        <w:fldChar w:fldCharType="end"/>
      </w:r>
      <w:bookmarkEnd w:id="12"/>
      <w:r w:rsidR="00864CDF">
        <w:rPr>
          <w:rFonts w:cs="Arial"/>
          <w:b/>
          <w:szCs w:val="24"/>
        </w:rPr>
        <w:t xml:space="preserve"> </w:t>
      </w:r>
      <w:r w:rsidR="00864CDF">
        <w:rPr>
          <w:rFonts w:cs="Arial"/>
          <w:b/>
          <w:szCs w:val="24"/>
        </w:rPr>
        <w:tab/>
      </w:r>
      <w:r w:rsidR="00786850">
        <w:rPr>
          <w:rFonts w:cs="Arial"/>
          <w:b/>
          <w:szCs w:val="24"/>
        </w:rPr>
        <w:t>Phone:</w:t>
      </w:r>
      <w:r w:rsidR="00864CDF">
        <w:rPr>
          <w:rFonts w:cs="Arial"/>
          <w:b/>
          <w:szCs w:val="24"/>
        </w:rPr>
        <w:t xml:space="preserve"> </w:t>
      </w:r>
      <w:r w:rsidR="00F25F6F">
        <w:rPr>
          <w:rFonts w:cs="Arial"/>
          <w:b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 w:rsidR="00F25F6F">
        <w:rPr>
          <w:rFonts w:cs="Arial"/>
          <w:b/>
          <w:szCs w:val="24"/>
        </w:rPr>
        <w:instrText xml:space="preserve"> FORMTEXT </w:instrText>
      </w:r>
      <w:r w:rsidR="00F25F6F">
        <w:rPr>
          <w:rFonts w:cs="Arial"/>
          <w:b/>
          <w:szCs w:val="24"/>
        </w:rPr>
      </w:r>
      <w:r w:rsidR="00F25F6F">
        <w:rPr>
          <w:rFonts w:cs="Arial"/>
          <w:b/>
          <w:szCs w:val="24"/>
        </w:rPr>
        <w:fldChar w:fldCharType="separate"/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szCs w:val="24"/>
        </w:rPr>
        <w:fldChar w:fldCharType="end"/>
      </w:r>
      <w:bookmarkEnd w:id="13"/>
    </w:p>
    <w:p w14:paraId="7C5ACB55" w14:textId="77777777" w:rsidR="003C3AEB" w:rsidRPr="003C3AEB" w:rsidRDefault="003C3AEB" w:rsidP="00864CDF">
      <w:pPr>
        <w:widowControl/>
        <w:ind w:left="2160" w:firstLine="720"/>
        <w:jc w:val="both"/>
        <w:rPr>
          <w:rFonts w:cs="Arial"/>
          <w:b/>
          <w:sz w:val="16"/>
          <w:szCs w:val="16"/>
        </w:rPr>
      </w:pPr>
    </w:p>
    <w:p w14:paraId="4237721E" w14:textId="039A6146" w:rsidR="003C3AEB" w:rsidRDefault="003C3AEB" w:rsidP="003C3AEB">
      <w:pPr>
        <w:widowControl/>
        <w:rPr>
          <w:rFonts w:cs="Arial"/>
        </w:rPr>
      </w:pPr>
      <w:r>
        <w:rPr>
          <w:rFonts w:cs="Arial"/>
          <w:b/>
          <w:szCs w:val="24"/>
        </w:rPr>
        <w:t xml:space="preserve">Will you register </w:t>
      </w:r>
      <w:r w:rsidR="00463FEE">
        <w:rPr>
          <w:rFonts w:cs="Arial"/>
          <w:b/>
          <w:szCs w:val="24"/>
        </w:rPr>
        <w:t>in 20</w:t>
      </w:r>
      <w:r w:rsidR="0055305A">
        <w:rPr>
          <w:rFonts w:cs="Arial"/>
          <w:b/>
          <w:szCs w:val="24"/>
        </w:rPr>
        <w:t>2</w:t>
      </w:r>
      <w:r w:rsidR="00C22BED">
        <w:rPr>
          <w:rFonts w:cs="Arial"/>
          <w:b/>
          <w:szCs w:val="24"/>
        </w:rPr>
        <w:t>3</w:t>
      </w:r>
      <w:r w:rsidR="00463FEE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 xml:space="preserve">with TTSA through another affiliate? </w:t>
      </w:r>
      <w:r w:rsidR="00864CDF">
        <w:rPr>
          <w:rFonts w:cs="Arial"/>
          <w:b/>
          <w:szCs w:val="24"/>
        </w:rPr>
        <w:t xml:space="preserve">        </w:t>
      </w:r>
      <w:r w:rsidR="00864CDF" w:rsidRPr="00864CDF">
        <w:rPr>
          <w:rFonts w:cs="Arial"/>
          <w:b/>
        </w:rPr>
        <w:t>Yes</w:t>
      </w:r>
      <w:r w:rsidR="00864CDF">
        <w:rPr>
          <w:rFonts w:cs="Arial"/>
        </w:rPr>
        <w:t xml:space="preserve"> </w:t>
      </w:r>
      <w:r w:rsidR="00864CDF">
        <w:rPr>
          <w:rFonts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64CDF"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="00864CDF">
        <w:rPr>
          <w:rFonts w:cs="Arial"/>
        </w:rPr>
        <w:fldChar w:fldCharType="end"/>
      </w:r>
      <w:r w:rsidR="00864CDF">
        <w:rPr>
          <w:rFonts w:cs="Arial"/>
        </w:rPr>
        <w:t xml:space="preserve">     </w:t>
      </w:r>
      <w:r w:rsidR="00864CDF" w:rsidRPr="00864CDF">
        <w:rPr>
          <w:rFonts w:cs="Arial"/>
          <w:b/>
        </w:rPr>
        <w:t>No</w:t>
      </w:r>
      <w:r w:rsidR="00864CDF">
        <w:rPr>
          <w:rFonts w:cs="Arial"/>
        </w:rPr>
        <w:t xml:space="preserve"> </w:t>
      </w:r>
      <w:r w:rsidR="00864CDF">
        <w:rPr>
          <w:rFonts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64CDF"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="00864CDF">
        <w:rPr>
          <w:rFonts w:cs="Arial"/>
        </w:rPr>
        <w:fldChar w:fldCharType="end"/>
      </w:r>
    </w:p>
    <w:p w14:paraId="6421B4A6" w14:textId="77777777" w:rsidR="00864CDF" w:rsidRPr="00864CDF" w:rsidRDefault="00864CDF" w:rsidP="003C3AEB">
      <w:pPr>
        <w:widowControl/>
        <w:rPr>
          <w:rFonts w:cs="Arial"/>
          <w:sz w:val="16"/>
          <w:szCs w:val="16"/>
        </w:rPr>
      </w:pPr>
    </w:p>
    <w:p w14:paraId="7C1C36A4" w14:textId="77777777" w:rsidR="00864CDF" w:rsidRPr="00864CDF" w:rsidRDefault="00864CDF" w:rsidP="003C3AEB">
      <w:pPr>
        <w:widowControl/>
        <w:rPr>
          <w:rFonts w:cs="Arial"/>
          <w:b/>
        </w:rPr>
      </w:pPr>
      <w:r w:rsidRPr="00864CDF">
        <w:rPr>
          <w:rFonts w:cs="Arial"/>
          <w:b/>
        </w:rPr>
        <w:t xml:space="preserve">If ‘Yes’ to the above, with which affiliate? </w:t>
      </w:r>
      <w:r>
        <w:rPr>
          <w:rFonts w:cs="Arial"/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4" w:name="Text10"/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</w:rPr>
        <w:fldChar w:fldCharType="end"/>
      </w:r>
      <w:bookmarkEnd w:id="14"/>
    </w:p>
    <w:p w14:paraId="616938D2" w14:textId="77777777" w:rsidR="003C3AEB" w:rsidRPr="003C3AEB" w:rsidRDefault="003C3AEB" w:rsidP="003C3AEB">
      <w:pPr>
        <w:widowControl/>
        <w:rPr>
          <w:rFonts w:cs="Arial"/>
          <w:sz w:val="16"/>
          <w:szCs w:val="16"/>
        </w:rPr>
      </w:pPr>
    </w:p>
    <w:p w14:paraId="1CB5CB40" w14:textId="77777777" w:rsidR="00FF74E5" w:rsidRDefault="00786850">
      <w:pPr>
        <w:widowControl/>
        <w:rPr>
          <w:rFonts w:cs="Arial"/>
          <w:b/>
          <w:sz w:val="20"/>
        </w:rPr>
      </w:pPr>
      <w:r>
        <w:rPr>
          <w:rFonts w:cs="Arial"/>
          <w:b/>
          <w:szCs w:val="24"/>
        </w:rPr>
        <w:t>Req</w:t>
      </w:r>
      <w:r w:rsidR="0073544E" w:rsidRPr="007333FD">
        <w:rPr>
          <w:rFonts w:cs="Arial"/>
          <w:b/>
          <w:szCs w:val="24"/>
        </w:rPr>
        <w:t xml:space="preserve">uests </w:t>
      </w:r>
      <w:r w:rsidR="008839DA" w:rsidRPr="007333FD">
        <w:rPr>
          <w:rFonts w:cs="Arial"/>
          <w:b/>
          <w:szCs w:val="24"/>
        </w:rPr>
        <w:t>etc.</w:t>
      </w:r>
      <w:r w:rsidR="009B0846">
        <w:rPr>
          <w:rFonts w:cs="Arial"/>
          <w:b/>
          <w:szCs w:val="24"/>
        </w:rPr>
        <w:t xml:space="preserve"> </w:t>
      </w:r>
      <w:r w:rsidR="009B0846" w:rsidRPr="009C3CAD">
        <w:rPr>
          <w:rFonts w:cs="Arial"/>
          <w:b/>
          <w:sz w:val="20"/>
        </w:rPr>
        <w:t>(</w:t>
      </w:r>
      <w:r w:rsidR="009B0846" w:rsidRPr="009C3CAD">
        <w:rPr>
          <w:rFonts w:cs="Arial"/>
          <w:sz w:val="20"/>
        </w:rPr>
        <w:t>Include</w:t>
      </w:r>
      <w:r w:rsidRPr="009C3CAD">
        <w:rPr>
          <w:rFonts w:cs="Arial"/>
          <w:sz w:val="20"/>
        </w:rPr>
        <w:t xml:space="preserve"> any weeks you are not available</w:t>
      </w:r>
      <w:r w:rsidR="00FF74E5">
        <w:rPr>
          <w:rFonts w:cs="Arial"/>
          <w:sz w:val="20"/>
        </w:rPr>
        <w:t xml:space="preserve"> and we will try to place you on the bye</w:t>
      </w:r>
      <w:r w:rsidR="009B0846" w:rsidRPr="009C3CAD">
        <w:rPr>
          <w:rFonts w:cs="Arial"/>
          <w:b/>
          <w:sz w:val="20"/>
        </w:rPr>
        <w:t>)</w:t>
      </w:r>
      <w:r w:rsidR="00BD79FE" w:rsidRPr="009C3CAD">
        <w:rPr>
          <w:rFonts w:cs="Arial"/>
          <w:b/>
          <w:sz w:val="20"/>
        </w:rPr>
        <w:tab/>
      </w:r>
    </w:p>
    <w:p w14:paraId="05430C81" w14:textId="77777777" w:rsidR="00FC56D9" w:rsidRPr="007333FD" w:rsidRDefault="00F25F6F">
      <w:pPr>
        <w:widowControl/>
        <w:rPr>
          <w:rFonts w:cs="Arial"/>
          <w:szCs w:val="24"/>
        </w:rPr>
      </w:pPr>
      <w:r>
        <w:rPr>
          <w:rFonts w:cs="Arial"/>
          <w:b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5" w:name="Text9"/>
      <w:r>
        <w:rPr>
          <w:rFonts w:cs="Arial"/>
          <w:b/>
          <w:sz w:val="20"/>
        </w:rPr>
        <w:instrText xml:space="preserve"> FORMTEXT </w:instrText>
      </w:r>
      <w:r>
        <w:rPr>
          <w:rFonts w:cs="Arial"/>
          <w:b/>
          <w:sz w:val="20"/>
        </w:rPr>
      </w:r>
      <w:r>
        <w:rPr>
          <w:rFonts w:cs="Arial"/>
          <w:b/>
          <w:sz w:val="20"/>
        </w:rPr>
        <w:fldChar w:fldCharType="separate"/>
      </w:r>
      <w:r>
        <w:rPr>
          <w:rFonts w:cs="Arial"/>
          <w:b/>
          <w:noProof/>
          <w:sz w:val="20"/>
        </w:rPr>
        <w:t> </w:t>
      </w:r>
      <w:r>
        <w:rPr>
          <w:rFonts w:cs="Arial"/>
          <w:b/>
          <w:noProof/>
          <w:sz w:val="20"/>
        </w:rPr>
        <w:t> </w:t>
      </w:r>
      <w:r>
        <w:rPr>
          <w:rFonts w:cs="Arial"/>
          <w:b/>
          <w:noProof/>
          <w:sz w:val="20"/>
        </w:rPr>
        <w:t> </w:t>
      </w:r>
      <w:r>
        <w:rPr>
          <w:rFonts w:cs="Arial"/>
          <w:b/>
          <w:noProof/>
          <w:sz w:val="20"/>
        </w:rPr>
        <w:t> </w:t>
      </w:r>
      <w:r>
        <w:rPr>
          <w:rFonts w:cs="Arial"/>
          <w:b/>
          <w:noProof/>
          <w:sz w:val="20"/>
        </w:rPr>
        <w:t> </w:t>
      </w:r>
      <w:r>
        <w:rPr>
          <w:rFonts w:cs="Arial"/>
          <w:b/>
          <w:sz w:val="20"/>
        </w:rPr>
        <w:fldChar w:fldCharType="end"/>
      </w:r>
      <w:bookmarkEnd w:id="15"/>
    </w:p>
    <w:sectPr w:rsidR="00FC56D9" w:rsidRPr="007333FD" w:rsidSect="00642C06">
      <w:endnotePr>
        <w:numFmt w:val="decimal"/>
      </w:endnotePr>
      <w:pgSz w:w="12240" w:h="15840"/>
      <w:pgMar w:top="284" w:right="720" w:bottom="284" w:left="72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B191E"/>
    <w:multiLevelType w:val="hybridMultilevel"/>
    <w:tmpl w:val="ACBC360E"/>
    <w:lvl w:ilvl="0" w:tplc="DB9EC7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7123B"/>
    <w:multiLevelType w:val="hybridMultilevel"/>
    <w:tmpl w:val="9F8E8FB8"/>
    <w:lvl w:ilvl="0" w:tplc="577EEA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519184">
    <w:abstractNumId w:val="0"/>
  </w:num>
  <w:num w:numId="2" w16cid:durableId="852261962">
    <w:abstractNumId w:val="1"/>
  </w:num>
  <w:num w:numId="3" w16cid:durableId="1677071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65"/>
    <w:rsid w:val="000101B5"/>
    <w:rsid w:val="00054661"/>
    <w:rsid w:val="00065EF6"/>
    <w:rsid w:val="00084233"/>
    <w:rsid w:val="00102727"/>
    <w:rsid w:val="00104753"/>
    <w:rsid w:val="00165B7A"/>
    <w:rsid w:val="00184280"/>
    <w:rsid w:val="00192D95"/>
    <w:rsid w:val="001B5196"/>
    <w:rsid w:val="001C7997"/>
    <w:rsid w:val="001D2D0A"/>
    <w:rsid w:val="002324F9"/>
    <w:rsid w:val="00274E65"/>
    <w:rsid w:val="002E04CC"/>
    <w:rsid w:val="00303BC0"/>
    <w:rsid w:val="003A1108"/>
    <w:rsid w:val="003C3AEB"/>
    <w:rsid w:val="004329B0"/>
    <w:rsid w:val="00434F16"/>
    <w:rsid w:val="00463FEE"/>
    <w:rsid w:val="004655D4"/>
    <w:rsid w:val="00472696"/>
    <w:rsid w:val="004735BE"/>
    <w:rsid w:val="00483F75"/>
    <w:rsid w:val="00492007"/>
    <w:rsid w:val="004B1353"/>
    <w:rsid w:val="0055305A"/>
    <w:rsid w:val="0056688E"/>
    <w:rsid w:val="00584B85"/>
    <w:rsid w:val="00594A1B"/>
    <w:rsid w:val="005A5F47"/>
    <w:rsid w:val="005C3E59"/>
    <w:rsid w:val="00613EC8"/>
    <w:rsid w:val="00616B9E"/>
    <w:rsid w:val="00642C06"/>
    <w:rsid w:val="00642C6A"/>
    <w:rsid w:val="0064512C"/>
    <w:rsid w:val="006700E9"/>
    <w:rsid w:val="006B29A4"/>
    <w:rsid w:val="006C1720"/>
    <w:rsid w:val="006C6CC9"/>
    <w:rsid w:val="006E511F"/>
    <w:rsid w:val="0072798E"/>
    <w:rsid w:val="007333FD"/>
    <w:rsid w:val="0073544E"/>
    <w:rsid w:val="0074130D"/>
    <w:rsid w:val="00785FA3"/>
    <w:rsid w:val="00786850"/>
    <w:rsid w:val="007A63DA"/>
    <w:rsid w:val="007A7636"/>
    <w:rsid w:val="007E6ED3"/>
    <w:rsid w:val="00821C3B"/>
    <w:rsid w:val="0085711E"/>
    <w:rsid w:val="00864CDF"/>
    <w:rsid w:val="00871563"/>
    <w:rsid w:val="00880DC9"/>
    <w:rsid w:val="00882456"/>
    <w:rsid w:val="00883201"/>
    <w:rsid w:val="008839DA"/>
    <w:rsid w:val="00897B89"/>
    <w:rsid w:val="00922D0A"/>
    <w:rsid w:val="00951F99"/>
    <w:rsid w:val="00952B53"/>
    <w:rsid w:val="00977251"/>
    <w:rsid w:val="00977378"/>
    <w:rsid w:val="009A794D"/>
    <w:rsid w:val="009B0846"/>
    <w:rsid w:val="009C3CAD"/>
    <w:rsid w:val="009E782B"/>
    <w:rsid w:val="00A22250"/>
    <w:rsid w:val="00A22B96"/>
    <w:rsid w:val="00A42A1E"/>
    <w:rsid w:val="00A654D5"/>
    <w:rsid w:val="00A730F6"/>
    <w:rsid w:val="00A92E34"/>
    <w:rsid w:val="00AA35A5"/>
    <w:rsid w:val="00AA7935"/>
    <w:rsid w:val="00AD2275"/>
    <w:rsid w:val="00AD565F"/>
    <w:rsid w:val="00BA32F1"/>
    <w:rsid w:val="00BB104C"/>
    <w:rsid w:val="00BD79FE"/>
    <w:rsid w:val="00BE5B8C"/>
    <w:rsid w:val="00BF0BCD"/>
    <w:rsid w:val="00BF45C4"/>
    <w:rsid w:val="00C0357A"/>
    <w:rsid w:val="00C05D56"/>
    <w:rsid w:val="00C21788"/>
    <w:rsid w:val="00C22BED"/>
    <w:rsid w:val="00C37428"/>
    <w:rsid w:val="00C63349"/>
    <w:rsid w:val="00C73E61"/>
    <w:rsid w:val="00D36ED1"/>
    <w:rsid w:val="00D45252"/>
    <w:rsid w:val="00D83AFE"/>
    <w:rsid w:val="00D95D5B"/>
    <w:rsid w:val="00DA3928"/>
    <w:rsid w:val="00DC0AF2"/>
    <w:rsid w:val="00DD69B5"/>
    <w:rsid w:val="00DE28BF"/>
    <w:rsid w:val="00DF77EE"/>
    <w:rsid w:val="00E32D5A"/>
    <w:rsid w:val="00E4748B"/>
    <w:rsid w:val="00E57E12"/>
    <w:rsid w:val="00E657CE"/>
    <w:rsid w:val="00E80A04"/>
    <w:rsid w:val="00EB06F8"/>
    <w:rsid w:val="00EB09DF"/>
    <w:rsid w:val="00EB6E63"/>
    <w:rsid w:val="00EE644C"/>
    <w:rsid w:val="00F020EE"/>
    <w:rsid w:val="00F25F6F"/>
    <w:rsid w:val="00F31372"/>
    <w:rsid w:val="00F35D81"/>
    <w:rsid w:val="00F96AF5"/>
    <w:rsid w:val="00FC433F"/>
    <w:rsid w:val="00FC56D9"/>
    <w:rsid w:val="00FE6340"/>
    <w:rsid w:val="00FF74E5"/>
    <w:rsid w:val="2CA918E2"/>
    <w:rsid w:val="3A00F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808188"/>
  <w15:docId w15:val="{5FEE7E05-5C1F-42DC-8857-FE859878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sz w:val="20"/>
      <w:u w:val="single"/>
    </w:rPr>
  </w:style>
  <w:style w:type="paragraph" w:styleId="BodyText">
    <w:name w:val="Body Text"/>
    <w:basedOn w:val="Normal"/>
    <w:semiHidden/>
    <w:rPr>
      <w:b/>
      <w:i/>
    </w:rPr>
  </w:style>
  <w:style w:type="character" w:styleId="FollowedHyperlink">
    <w:name w:val="FollowedHyperlink"/>
    <w:semiHidden/>
    <w:rPr>
      <w:color w:val="800080"/>
      <w:sz w:val="20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2C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2C06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uiPriority w:val="99"/>
    <w:semiHidden/>
    <w:rsid w:val="0078685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42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7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t@southerntabletennis.org.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sident@southerntabletennis.org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Australian Police</Company>
  <LinksUpToDate>false</LinksUpToDate>
  <CharactersWithSpaces>2516</CharactersWithSpaces>
  <SharedDoc>false</SharedDoc>
  <HLinks>
    <vt:vector size="12" baseType="variant">
      <vt:variant>
        <vt:i4>7405597</vt:i4>
      </vt:variant>
      <vt:variant>
        <vt:i4>3</vt:i4>
      </vt:variant>
      <vt:variant>
        <vt:i4>0</vt:i4>
      </vt:variant>
      <vt:variant>
        <vt:i4>5</vt:i4>
      </vt:variant>
      <vt:variant>
        <vt:lpwstr>mailto:president@southerntabletennis.org.au</vt:lpwstr>
      </vt:variant>
      <vt:variant>
        <vt:lpwstr/>
      </vt:variant>
      <vt:variant>
        <vt:i4>7405597</vt:i4>
      </vt:variant>
      <vt:variant>
        <vt:i4>0</vt:i4>
      </vt:variant>
      <vt:variant>
        <vt:i4>0</vt:i4>
      </vt:variant>
      <vt:variant>
        <vt:i4>5</vt:i4>
      </vt:variant>
      <vt:variant>
        <vt:lpwstr>mailto:president@southerntabletennis.org.au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STORKEN</dc:creator>
  <cp:lastModifiedBy>Maurice Quinn</cp:lastModifiedBy>
  <cp:revision>3</cp:revision>
  <cp:lastPrinted>2019-08-01T10:02:00Z</cp:lastPrinted>
  <dcterms:created xsi:type="dcterms:W3CDTF">2022-11-27T09:18:00Z</dcterms:created>
  <dcterms:modified xsi:type="dcterms:W3CDTF">2022-11-27T09:24:00Z</dcterms:modified>
</cp:coreProperties>
</file>