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26C4" w14:textId="6C957536" w:rsidR="004C219C" w:rsidRDefault="004C219C" w:rsidP="00731BC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67DA65E" wp14:editId="54B0BC51">
            <wp:extent cx="6186054" cy="17907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507" cy="1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C338" w14:textId="7144D215" w:rsidR="00617781" w:rsidRDefault="009D0BAF" w:rsidP="00731BCB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1DB0A2" wp14:editId="41CE82C5">
            <wp:simplePos x="0" y="0"/>
            <wp:positionH relativeFrom="column">
              <wp:posOffset>5716</wp:posOffset>
            </wp:positionH>
            <wp:positionV relativeFrom="paragraph">
              <wp:posOffset>193040</wp:posOffset>
            </wp:positionV>
            <wp:extent cx="1103881" cy="684530"/>
            <wp:effectExtent l="95250" t="152400" r="77470" b="1536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6981">
                      <a:off x="0" y="0"/>
                      <a:ext cx="1103881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BA">
        <w:rPr>
          <w:b/>
          <w:bCs/>
          <w:sz w:val="36"/>
          <w:szCs w:val="36"/>
        </w:rPr>
        <w:t xml:space="preserve">STT </w:t>
      </w:r>
      <w:r w:rsidR="00731BCB" w:rsidRPr="00731BCB">
        <w:rPr>
          <w:b/>
          <w:bCs/>
          <w:sz w:val="36"/>
          <w:szCs w:val="36"/>
        </w:rPr>
        <w:t xml:space="preserve">Covid-19 </w:t>
      </w:r>
      <w:r w:rsidR="00137D26">
        <w:rPr>
          <w:b/>
          <w:bCs/>
          <w:sz w:val="36"/>
          <w:szCs w:val="36"/>
        </w:rPr>
        <w:t xml:space="preserve">Sharing of </w:t>
      </w:r>
      <w:r w:rsidR="004B5802">
        <w:rPr>
          <w:b/>
          <w:bCs/>
          <w:sz w:val="36"/>
          <w:szCs w:val="36"/>
        </w:rPr>
        <w:t>Responsibilities</w:t>
      </w:r>
    </w:p>
    <w:p w14:paraId="3E72AE7A" w14:textId="4C34E7BE" w:rsidR="00EC2FA1" w:rsidRDefault="00041BAF" w:rsidP="00731B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 at</w:t>
      </w:r>
      <w:r w:rsidR="00EC2FA1" w:rsidRPr="00EC2FA1">
        <w:rPr>
          <w:i/>
          <w:iCs/>
          <w:sz w:val="28"/>
          <w:szCs w:val="28"/>
        </w:rPr>
        <w:t xml:space="preserve"> </w:t>
      </w:r>
      <w:r w:rsidR="00342C84">
        <w:rPr>
          <w:i/>
          <w:iCs/>
          <w:sz w:val="28"/>
          <w:szCs w:val="28"/>
        </w:rPr>
        <w:t xml:space="preserve">15 </w:t>
      </w:r>
      <w:r w:rsidR="00F11EEC">
        <w:rPr>
          <w:i/>
          <w:iCs/>
          <w:sz w:val="28"/>
          <w:szCs w:val="28"/>
        </w:rPr>
        <w:t>A</w:t>
      </w:r>
      <w:r w:rsidR="00342C84">
        <w:rPr>
          <w:i/>
          <w:iCs/>
          <w:sz w:val="28"/>
          <w:szCs w:val="28"/>
        </w:rPr>
        <w:t>pril</w:t>
      </w:r>
      <w:r w:rsidR="00F11EEC">
        <w:rPr>
          <w:i/>
          <w:iCs/>
          <w:sz w:val="28"/>
          <w:szCs w:val="28"/>
        </w:rPr>
        <w:t xml:space="preserve"> 202</w:t>
      </w:r>
      <w:r w:rsidR="00342C84">
        <w:rPr>
          <w:i/>
          <w:iCs/>
          <w:sz w:val="28"/>
          <w:szCs w:val="28"/>
        </w:rPr>
        <w:t>2</w:t>
      </w:r>
    </w:p>
    <w:p w14:paraId="01A04C62" w14:textId="25256B1B" w:rsidR="00DA1BE3" w:rsidRPr="00EC2FA1" w:rsidRDefault="00DA1BE3" w:rsidP="00731BCB">
      <w:pPr>
        <w:jc w:val="center"/>
        <w:rPr>
          <w:i/>
          <w:iCs/>
          <w:sz w:val="28"/>
          <w:szCs w:val="28"/>
        </w:rPr>
      </w:pPr>
    </w:p>
    <w:p w14:paraId="04DA83E1" w14:textId="72F1959B" w:rsidR="00B575BA" w:rsidRPr="004C219C" w:rsidRDefault="00342C84" w:rsidP="00B575BA">
      <w:pPr>
        <w:ind w:left="360"/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F8A1FD" wp14:editId="34B05608">
            <wp:simplePos x="0" y="0"/>
            <wp:positionH relativeFrom="column">
              <wp:posOffset>4425315</wp:posOffset>
            </wp:positionH>
            <wp:positionV relativeFrom="paragraph">
              <wp:posOffset>40146</wp:posOffset>
            </wp:positionV>
            <wp:extent cx="1981200" cy="10291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334" cy="103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02" w:rsidRPr="004C219C">
        <w:rPr>
          <w:b/>
          <w:bCs/>
          <w:sz w:val="32"/>
          <w:szCs w:val="32"/>
        </w:rPr>
        <w:t>Responsibilities – Southern Table Tennis</w:t>
      </w:r>
      <w:r w:rsidR="00B575BA" w:rsidRPr="004C219C">
        <w:rPr>
          <w:b/>
          <w:bCs/>
          <w:sz w:val="32"/>
          <w:szCs w:val="32"/>
        </w:rPr>
        <w:t>:</w:t>
      </w:r>
    </w:p>
    <w:p w14:paraId="3CD5DCDD" w14:textId="4327A582" w:rsidR="00B575BA" w:rsidRDefault="00DE5046" w:rsidP="00DE50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219C">
        <w:rPr>
          <w:sz w:val="28"/>
          <w:szCs w:val="28"/>
        </w:rPr>
        <w:t>Maintain hygiene of the venue</w:t>
      </w:r>
    </w:p>
    <w:p w14:paraId="66D203F5" w14:textId="5DC53E3D" w:rsidR="00DE5046" w:rsidRPr="00342C84" w:rsidRDefault="00DE5046" w:rsidP="00DE50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2C84">
        <w:rPr>
          <w:sz w:val="28"/>
          <w:szCs w:val="28"/>
        </w:rPr>
        <w:t>Provide hand sanitizer for player use</w:t>
      </w:r>
    </w:p>
    <w:p w14:paraId="3D696DBE" w14:textId="5A3C5747" w:rsidR="00F11EEC" w:rsidRDefault="00FB01BB" w:rsidP="00DE50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Venue layout encourages social distancing off court</w:t>
      </w:r>
    </w:p>
    <w:p w14:paraId="57ED3507" w14:textId="0A478381" w:rsidR="0011401D" w:rsidRPr="004C219C" w:rsidRDefault="0011401D" w:rsidP="00DE50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Ensure the current Covid Safe Plan is implemented</w:t>
      </w:r>
    </w:p>
    <w:p w14:paraId="726D649F" w14:textId="32BC7C0A" w:rsidR="004C219C" w:rsidRDefault="004C219C" w:rsidP="00C2307A">
      <w:pPr>
        <w:spacing w:after="0"/>
        <w:ind w:left="360"/>
        <w:rPr>
          <w:b/>
          <w:bCs/>
          <w:sz w:val="28"/>
          <w:szCs w:val="28"/>
        </w:rPr>
      </w:pPr>
    </w:p>
    <w:p w14:paraId="16899F9C" w14:textId="0BD898F5" w:rsidR="00B575BA" w:rsidRPr="004C219C" w:rsidRDefault="004B5802" w:rsidP="00B575BA">
      <w:pPr>
        <w:ind w:left="360"/>
        <w:rPr>
          <w:b/>
          <w:bCs/>
          <w:sz w:val="32"/>
          <w:szCs w:val="32"/>
        </w:rPr>
      </w:pPr>
      <w:r w:rsidRPr="004C219C">
        <w:rPr>
          <w:b/>
          <w:bCs/>
          <w:sz w:val="32"/>
          <w:szCs w:val="32"/>
        </w:rPr>
        <w:t>Responsibilities – Player:</w:t>
      </w:r>
    </w:p>
    <w:p w14:paraId="3936FADF" w14:textId="3595F9D9" w:rsidR="00DE5046" w:rsidRPr="004C219C" w:rsidRDefault="00DE5046" w:rsidP="00DE50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C219C">
        <w:rPr>
          <w:sz w:val="28"/>
          <w:szCs w:val="28"/>
        </w:rPr>
        <w:t>Do not enter the venue if sick or possessing cold of flu symptoms</w:t>
      </w:r>
    </w:p>
    <w:p w14:paraId="7D943564" w14:textId="7FBE963D" w:rsidR="00DE5046" w:rsidRDefault="00DE5046" w:rsidP="00DE50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C219C">
        <w:rPr>
          <w:sz w:val="28"/>
          <w:szCs w:val="28"/>
        </w:rPr>
        <w:t>Keep personal hand towels in your bag</w:t>
      </w:r>
      <w:r w:rsidR="00F11EEC" w:rsidRPr="004C219C">
        <w:rPr>
          <w:sz w:val="28"/>
          <w:szCs w:val="28"/>
        </w:rPr>
        <w:t xml:space="preserve"> (bags can be taken out on court)</w:t>
      </w:r>
    </w:p>
    <w:p w14:paraId="4D968D88" w14:textId="2E3F5840" w:rsidR="00C2307A" w:rsidRPr="004C219C" w:rsidRDefault="00C2307A" w:rsidP="00DE504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Avoid putting your hands on the table and do not use your personal towel to clean the table. Micro fibre cleaning cloths are available at the canteen.</w:t>
      </w:r>
    </w:p>
    <w:p w14:paraId="6DF9F7C2" w14:textId="6E6EC8C7" w:rsidR="004B5802" w:rsidRDefault="007071A2" w:rsidP="00DE504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C219C">
        <w:rPr>
          <w:sz w:val="28"/>
          <w:szCs w:val="28"/>
        </w:rPr>
        <w:t>Wash your hands / u</w:t>
      </w:r>
      <w:r w:rsidR="00283B70" w:rsidRPr="004C219C">
        <w:rPr>
          <w:sz w:val="28"/>
          <w:szCs w:val="28"/>
        </w:rPr>
        <w:t xml:space="preserve">se hand sanitizer on entry to the stadium, during the session, </w:t>
      </w:r>
      <w:r w:rsidR="008F6D58">
        <w:rPr>
          <w:sz w:val="28"/>
          <w:szCs w:val="28"/>
        </w:rPr>
        <w:t xml:space="preserve">before and after using scorers, and </w:t>
      </w:r>
      <w:r w:rsidR="00283B70" w:rsidRPr="004C219C">
        <w:rPr>
          <w:sz w:val="28"/>
          <w:szCs w:val="28"/>
        </w:rPr>
        <w:t>on departure</w:t>
      </w:r>
      <w:r w:rsidR="008F6D58">
        <w:rPr>
          <w:sz w:val="28"/>
          <w:szCs w:val="28"/>
        </w:rPr>
        <w:t>.</w:t>
      </w:r>
    </w:p>
    <w:p w14:paraId="0E8F244E" w14:textId="32D946C0" w:rsidR="00C2307A" w:rsidRPr="004C219C" w:rsidRDefault="00342C84" w:rsidP="00DE50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0D8335" wp14:editId="565CBEFC">
            <wp:simplePos x="0" y="0"/>
            <wp:positionH relativeFrom="column">
              <wp:posOffset>3834765</wp:posOffset>
            </wp:positionH>
            <wp:positionV relativeFrom="paragraph">
              <wp:posOffset>346075</wp:posOffset>
            </wp:positionV>
            <wp:extent cx="1997075" cy="28803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7A">
        <w:rPr>
          <w:sz w:val="28"/>
          <w:szCs w:val="28"/>
        </w:rPr>
        <w:t>Acknowledge you opponent at the end of the match, but no shaking of hands</w:t>
      </w:r>
      <w:r w:rsidR="004434D9">
        <w:rPr>
          <w:sz w:val="28"/>
          <w:szCs w:val="28"/>
        </w:rPr>
        <w:t>.</w:t>
      </w:r>
    </w:p>
    <w:p w14:paraId="5E524F67" w14:textId="2247AD8A" w:rsidR="00342C84" w:rsidRDefault="00342C84" w:rsidP="00B575BA">
      <w:pPr>
        <w:ind w:left="360"/>
        <w:rPr>
          <w:b/>
          <w:bCs/>
          <w:i/>
          <w:iCs/>
          <w:sz w:val="28"/>
          <w:szCs w:val="28"/>
        </w:rPr>
      </w:pPr>
    </w:p>
    <w:p w14:paraId="6D960595" w14:textId="0FFB27E2" w:rsidR="00342C84" w:rsidRDefault="00342C84" w:rsidP="00B575BA">
      <w:pPr>
        <w:ind w:left="360"/>
        <w:rPr>
          <w:b/>
          <w:bCs/>
          <w:i/>
          <w:iCs/>
          <w:sz w:val="28"/>
          <w:szCs w:val="28"/>
        </w:rPr>
      </w:pPr>
    </w:p>
    <w:p w14:paraId="47B59DFA" w14:textId="3E9D8085" w:rsidR="00342C84" w:rsidRDefault="003E79E1" w:rsidP="00B575BA">
      <w:pPr>
        <w:ind w:left="360"/>
        <w:rPr>
          <w:b/>
          <w:bCs/>
          <w:i/>
          <w:iCs/>
          <w:sz w:val="36"/>
          <w:szCs w:val="36"/>
        </w:rPr>
      </w:pPr>
      <w:r w:rsidRPr="00DD2A64">
        <w:rPr>
          <w:b/>
          <w:bCs/>
          <w:i/>
          <w:iCs/>
          <w:sz w:val="36"/>
          <w:szCs w:val="36"/>
        </w:rPr>
        <w:t>Southern Executive Committee</w:t>
      </w:r>
    </w:p>
    <w:p w14:paraId="513C2415" w14:textId="0B4117BE" w:rsidR="00F016F0" w:rsidRDefault="00F016F0" w:rsidP="00B575BA">
      <w:pPr>
        <w:ind w:left="360"/>
        <w:rPr>
          <w:b/>
          <w:bCs/>
          <w:i/>
          <w:iCs/>
          <w:sz w:val="36"/>
          <w:szCs w:val="36"/>
        </w:rPr>
      </w:pPr>
    </w:p>
    <w:sectPr w:rsidR="00F016F0" w:rsidSect="00342C84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1B"/>
    <w:multiLevelType w:val="hybridMultilevel"/>
    <w:tmpl w:val="60AE5C7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A25"/>
    <w:multiLevelType w:val="hybridMultilevel"/>
    <w:tmpl w:val="B4FCDA7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0CA"/>
    <w:multiLevelType w:val="hybridMultilevel"/>
    <w:tmpl w:val="C8ECA2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8A9"/>
    <w:multiLevelType w:val="hybridMultilevel"/>
    <w:tmpl w:val="8FA2D3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C07"/>
    <w:multiLevelType w:val="hybridMultilevel"/>
    <w:tmpl w:val="4EB28C2C"/>
    <w:lvl w:ilvl="0" w:tplc="042423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040C"/>
    <w:multiLevelType w:val="hybridMultilevel"/>
    <w:tmpl w:val="E4A41E7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137291">
    <w:abstractNumId w:val="4"/>
  </w:num>
  <w:num w:numId="2" w16cid:durableId="1439637327">
    <w:abstractNumId w:val="3"/>
  </w:num>
  <w:num w:numId="3" w16cid:durableId="1530483071">
    <w:abstractNumId w:val="0"/>
  </w:num>
  <w:num w:numId="4" w16cid:durableId="872041025">
    <w:abstractNumId w:val="1"/>
  </w:num>
  <w:num w:numId="5" w16cid:durableId="665210655">
    <w:abstractNumId w:val="2"/>
  </w:num>
  <w:num w:numId="6" w16cid:durableId="1907370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B"/>
    <w:rsid w:val="0001260D"/>
    <w:rsid w:val="00041BAF"/>
    <w:rsid w:val="000A3307"/>
    <w:rsid w:val="00104E20"/>
    <w:rsid w:val="0011401D"/>
    <w:rsid w:val="00137D26"/>
    <w:rsid w:val="00181B82"/>
    <w:rsid w:val="00263F8C"/>
    <w:rsid w:val="00283B70"/>
    <w:rsid w:val="00342C84"/>
    <w:rsid w:val="0035781A"/>
    <w:rsid w:val="003C5196"/>
    <w:rsid w:val="003E79E1"/>
    <w:rsid w:val="00434060"/>
    <w:rsid w:val="004434D9"/>
    <w:rsid w:val="00474574"/>
    <w:rsid w:val="004B5802"/>
    <w:rsid w:val="004C219C"/>
    <w:rsid w:val="004E68BE"/>
    <w:rsid w:val="00617781"/>
    <w:rsid w:val="007071A2"/>
    <w:rsid w:val="00731BCB"/>
    <w:rsid w:val="008F6D58"/>
    <w:rsid w:val="0091051C"/>
    <w:rsid w:val="009873DC"/>
    <w:rsid w:val="009B3F59"/>
    <w:rsid w:val="009C7C1C"/>
    <w:rsid w:val="009D0BAF"/>
    <w:rsid w:val="00A042E0"/>
    <w:rsid w:val="00A4797A"/>
    <w:rsid w:val="00AB4395"/>
    <w:rsid w:val="00B4391C"/>
    <w:rsid w:val="00B575BA"/>
    <w:rsid w:val="00B8133A"/>
    <w:rsid w:val="00C15A3A"/>
    <w:rsid w:val="00C2307A"/>
    <w:rsid w:val="00C5320A"/>
    <w:rsid w:val="00DA1BE3"/>
    <w:rsid w:val="00DD2A64"/>
    <w:rsid w:val="00DE5046"/>
    <w:rsid w:val="00E10895"/>
    <w:rsid w:val="00E41979"/>
    <w:rsid w:val="00EA6FB3"/>
    <w:rsid w:val="00EB36F6"/>
    <w:rsid w:val="00EC2FA1"/>
    <w:rsid w:val="00F016F0"/>
    <w:rsid w:val="00F11EEC"/>
    <w:rsid w:val="00FB01BB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9D9"/>
  <w15:chartTrackingRefBased/>
  <w15:docId w15:val="{0191AE9B-ED83-4A50-8B7B-A36E4920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Quinn</dc:creator>
  <cp:keywords/>
  <dc:description/>
  <cp:lastModifiedBy>Maurice Quinn</cp:lastModifiedBy>
  <cp:revision>27</cp:revision>
  <cp:lastPrinted>2022-04-15T03:41:00Z</cp:lastPrinted>
  <dcterms:created xsi:type="dcterms:W3CDTF">2020-05-25T05:39:00Z</dcterms:created>
  <dcterms:modified xsi:type="dcterms:W3CDTF">2022-04-15T10:27:00Z</dcterms:modified>
</cp:coreProperties>
</file>